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324" w:tblpY="1"/>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2213"/>
        <w:gridCol w:w="425"/>
        <w:gridCol w:w="1042"/>
        <w:gridCol w:w="2103"/>
        <w:gridCol w:w="1391"/>
        <w:gridCol w:w="31"/>
        <w:gridCol w:w="536"/>
        <w:gridCol w:w="567"/>
        <w:gridCol w:w="567"/>
        <w:gridCol w:w="3109"/>
        <w:gridCol w:w="1194"/>
        <w:gridCol w:w="1821"/>
      </w:tblGrid>
      <w:tr w:rsidR="004A3A00" w:rsidRPr="005F03BA" w14:paraId="57702151" w14:textId="77777777" w:rsidTr="009554F6">
        <w:trPr>
          <w:trHeight w:val="503"/>
        </w:trPr>
        <w:tc>
          <w:tcPr>
            <w:tcW w:w="3227" w:type="dxa"/>
            <w:gridSpan w:val="3"/>
            <w:vMerge w:val="restart"/>
            <w:shd w:val="clear" w:color="auto" w:fill="F2F2F2"/>
          </w:tcPr>
          <w:p w14:paraId="59F62AF0" w14:textId="77777777" w:rsidR="004A3A00" w:rsidRPr="005F03BA" w:rsidRDefault="004A3A00" w:rsidP="005F03BA">
            <w:pPr>
              <w:rPr>
                <w:rFonts w:eastAsia="Times New Roman"/>
                <w:b/>
                <w:sz w:val="32"/>
                <w:szCs w:val="32"/>
              </w:rPr>
            </w:pPr>
            <w:r w:rsidRPr="005F03BA">
              <w:rPr>
                <w:rFonts w:eastAsia="Times New Roman"/>
                <w:b/>
                <w:sz w:val="32"/>
                <w:szCs w:val="32"/>
              </w:rPr>
              <w:t>RISK ASSESSMENT</w:t>
            </w:r>
          </w:p>
        </w:tc>
        <w:tc>
          <w:tcPr>
            <w:tcW w:w="6237" w:type="dxa"/>
            <w:gridSpan w:val="7"/>
            <w:shd w:val="clear" w:color="auto" w:fill="F2F2F2"/>
          </w:tcPr>
          <w:p w14:paraId="53DA284E" w14:textId="77777777" w:rsidR="004A3A00" w:rsidRPr="005F03BA" w:rsidRDefault="006078AE" w:rsidP="00014F58">
            <w:pPr>
              <w:rPr>
                <w:rFonts w:eastAsia="Times New Roman"/>
                <w:b/>
                <w:szCs w:val="20"/>
              </w:rPr>
            </w:pPr>
            <w:r w:rsidRPr="005F03BA">
              <w:rPr>
                <w:rFonts w:eastAsia="Times New Roman"/>
                <w:b/>
                <w:szCs w:val="20"/>
              </w:rPr>
              <w:t>Name of Premises</w:t>
            </w:r>
          </w:p>
        </w:tc>
        <w:tc>
          <w:tcPr>
            <w:tcW w:w="6124" w:type="dxa"/>
            <w:gridSpan w:val="3"/>
            <w:shd w:val="clear" w:color="auto" w:fill="F2F2F2"/>
          </w:tcPr>
          <w:p w14:paraId="7349207C" w14:textId="77777777" w:rsidR="004A3A00" w:rsidRPr="005F03BA" w:rsidRDefault="00646821" w:rsidP="00014F58">
            <w:pPr>
              <w:rPr>
                <w:rFonts w:eastAsia="Times New Roman"/>
                <w:b/>
                <w:szCs w:val="20"/>
              </w:rPr>
            </w:pPr>
            <w:r w:rsidRPr="005F03BA">
              <w:rPr>
                <w:rFonts w:eastAsia="Times New Roman"/>
                <w:b/>
                <w:szCs w:val="20"/>
              </w:rPr>
              <w:t xml:space="preserve">Name of Premises Manager (refer to </w:t>
            </w:r>
            <w:r w:rsidR="00C73BEA" w:rsidRPr="005F03BA">
              <w:rPr>
                <w:rFonts w:eastAsia="Times New Roman"/>
                <w:b/>
                <w:szCs w:val="20"/>
              </w:rPr>
              <w:t>HS-OP5</w:t>
            </w:r>
            <w:r w:rsidRPr="005F03BA">
              <w:rPr>
                <w:rFonts w:eastAsia="Times New Roman"/>
                <w:b/>
                <w:szCs w:val="20"/>
              </w:rPr>
              <w:t>)</w:t>
            </w:r>
          </w:p>
        </w:tc>
      </w:tr>
      <w:tr w:rsidR="004A3A00" w:rsidRPr="005F03BA" w14:paraId="75379382" w14:textId="77777777" w:rsidTr="00014F58">
        <w:trPr>
          <w:trHeight w:val="156"/>
        </w:trPr>
        <w:tc>
          <w:tcPr>
            <w:tcW w:w="3227" w:type="dxa"/>
            <w:gridSpan w:val="3"/>
            <w:vMerge/>
            <w:tcBorders>
              <w:bottom w:val="single" w:sz="4" w:space="0" w:color="auto"/>
            </w:tcBorders>
            <w:shd w:val="clear" w:color="auto" w:fill="F2F2F2"/>
          </w:tcPr>
          <w:p w14:paraId="03BB0C67" w14:textId="77777777" w:rsidR="004A3A00" w:rsidRPr="005F03BA" w:rsidRDefault="004A3A00" w:rsidP="005F03BA">
            <w:pPr>
              <w:rPr>
                <w:rFonts w:eastAsia="Times New Roman"/>
                <w:b/>
                <w:szCs w:val="20"/>
              </w:rPr>
            </w:pPr>
          </w:p>
        </w:tc>
        <w:tc>
          <w:tcPr>
            <w:tcW w:w="6237" w:type="dxa"/>
            <w:gridSpan w:val="7"/>
            <w:tcBorders>
              <w:bottom w:val="single" w:sz="4" w:space="0" w:color="auto"/>
            </w:tcBorders>
            <w:shd w:val="clear" w:color="auto" w:fill="auto"/>
          </w:tcPr>
          <w:p w14:paraId="39D77514" w14:textId="77777777" w:rsidR="004A3A00" w:rsidRPr="00014F58" w:rsidRDefault="00B25FCB" w:rsidP="00014F58">
            <w:pPr>
              <w:rPr>
                <w:rFonts w:eastAsia="Times New Roman"/>
                <w:szCs w:val="20"/>
              </w:rPr>
            </w:pPr>
            <w:r>
              <w:rPr>
                <w:rFonts w:eastAsia="Times New Roman"/>
                <w:szCs w:val="20"/>
              </w:rPr>
              <w:t>Wythenshawe Forum</w:t>
            </w:r>
          </w:p>
        </w:tc>
        <w:tc>
          <w:tcPr>
            <w:tcW w:w="6124" w:type="dxa"/>
            <w:gridSpan w:val="3"/>
            <w:tcBorders>
              <w:bottom w:val="single" w:sz="4" w:space="0" w:color="auto"/>
            </w:tcBorders>
            <w:shd w:val="clear" w:color="auto" w:fill="auto"/>
          </w:tcPr>
          <w:p w14:paraId="19B359CF" w14:textId="52E76402" w:rsidR="00B25FCB" w:rsidRDefault="00787DE4" w:rsidP="00014F58">
            <w:pPr>
              <w:rPr>
                <w:rFonts w:eastAsia="Times New Roman"/>
                <w:szCs w:val="20"/>
              </w:rPr>
            </w:pPr>
            <w:r>
              <w:rPr>
                <w:rFonts w:eastAsia="Times New Roman"/>
                <w:szCs w:val="20"/>
              </w:rPr>
              <w:t>Kate Cusack</w:t>
            </w:r>
          </w:p>
          <w:p w14:paraId="10891000" w14:textId="77777777" w:rsidR="00B25FCB" w:rsidRPr="00014F58" w:rsidRDefault="00B25FCB" w:rsidP="00014F58">
            <w:pPr>
              <w:rPr>
                <w:rFonts w:eastAsia="Times New Roman"/>
                <w:szCs w:val="20"/>
              </w:rPr>
            </w:pPr>
          </w:p>
        </w:tc>
      </w:tr>
      <w:tr w:rsidR="004A3A00" w:rsidRPr="005F03BA" w14:paraId="2618F06B" w14:textId="77777777" w:rsidTr="009554F6">
        <w:trPr>
          <w:trHeight w:val="462"/>
        </w:trPr>
        <w:tc>
          <w:tcPr>
            <w:tcW w:w="3227" w:type="dxa"/>
            <w:gridSpan w:val="3"/>
            <w:shd w:val="clear" w:color="auto" w:fill="F2F2F2"/>
          </w:tcPr>
          <w:p w14:paraId="7022D550" w14:textId="77777777" w:rsidR="004A3A00" w:rsidRPr="005F03BA" w:rsidRDefault="004A3A00" w:rsidP="005F03BA">
            <w:pPr>
              <w:rPr>
                <w:rFonts w:eastAsia="Times New Roman"/>
                <w:b/>
                <w:szCs w:val="20"/>
              </w:rPr>
            </w:pPr>
            <w:r w:rsidRPr="005F03BA">
              <w:rPr>
                <w:rFonts w:eastAsia="Times New Roman"/>
                <w:b/>
                <w:szCs w:val="20"/>
              </w:rPr>
              <w:t>Assessment Type</w:t>
            </w:r>
          </w:p>
        </w:tc>
        <w:tc>
          <w:tcPr>
            <w:tcW w:w="3145" w:type="dxa"/>
            <w:gridSpan w:val="2"/>
            <w:shd w:val="clear" w:color="auto" w:fill="F2F2F2"/>
          </w:tcPr>
          <w:p w14:paraId="035E5E45" w14:textId="77777777" w:rsidR="004A3A00" w:rsidRPr="005F03BA" w:rsidRDefault="004A3A00" w:rsidP="00014F58">
            <w:pPr>
              <w:rPr>
                <w:rFonts w:eastAsia="Times New Roman"/>
                <w:b/>
                <w:szCs w:val="20"/>
              </w:rPr>
            </w:pPr>
            <w:r w:rsidRPr="005F03BA">
              <w:rPr>
                <w:rFonts w:eastAsia="Times New Roman"/>
                <w:b/>
                <w:szCs w:val="20"/>
              </w:rPr>
              <w:t>Assessment Title</w:t>
            </w:r>
          </w:p>
        </w:tc>
        <w:tc>
          <w:tcPr>
            <w:tcW w:w="3092" w:type="dxa"/>
            <w:gridSpan w:val="5"/>
            <w:shd w:val="clear" w:color="auto" w:fill="F2F2F2"/>
          </w:tcPr>
          <w:p w14:paraId="56532873" w14:textId="77777777" w:rsidR="004A3A00" w:rsidRPr="005F03BA" w:rsidRDefault="004A3A00" w:rsidP="00014F58">
            <w:pPr>
              <w:rPr>
                <w:rFonts w:eastAsia="Times New Roman"/>
                <w:b/>
                <w:szCs w:val="20"/>
              </w:rPr>
            </w:pPr>
            <w:r w:rsidRPr="005F03BA">
              <w:rPr>
                <w:rFonts w:eastAsia="Times New Roman"/>
                <w:b/>
                <w:szCs w:val="20"/>
              </w:rPr>
              <w:t>Name of Assessor</w:t>
            </w:r>
          </w:p>
        </w:tc>
        <w:tc>
          <w:tcPr>
            <w:tcW w:w="3109" w:type="dxa"/>
            <w:shd w:val="clear" w:color="auto" w:fill="F2F2F2"/>
          </w:tcPr>
          <w:p w14:paraId="4F43A422" w14:textId="77777777" w:rsidR="004A3A00" w:rsidRPr="005F03BA" w:rsidRDefault="004A3A00" w:rsidP="00014F58">
            <w:pPr>
              <w:rPr>
                <w:rFonts w:eastAsia="Times New Roman"/>
                <w:b/>
                <w:szCs w:val="20"/>
              </w:rPr>
            </w:pPr>
            <w:r w:rsidRPr="005F03BA">
              <w:rPr>
                <w:rFonts w:eastAsia="Times New Roman"/>
                <w:b/>
                <w:szCs w:val="20"/>
              </w:rPr>
              <w:t>Date of Assessment</w:t>
            </w:r>
          </w:p>
        </w:tc>
        <w:tc>
          <w:tcPr>
            <w:tcW w:w="3015" w:type="dxa"/>
            <w:gridSpan w:val="2"/>
            <w:shd w:val="clear" w:color="auto" w:fill="F2F2F2"/>
          </w:tcPr>
          <w:p w14:paraId="70FC9CD1" w14:textId="77777777" w:rsidR="004A3A00" w:rsidRPr="005F03BA" w:rsidRDefault="004A3A00" w:rsidP="00014F58">
            <w:pPr>
              <w:rPr>
                <w:rFonts w:eastAsia="Times New Roman"/>
                <w:b/>
                <w:szCs w:val="20"/>
              </w:rPr>
            </w:pPr>
            <w:r w:rsidRPr="005F03BA">
              <w:rPr>
                <w:rFonts w:eastAsia="Times New Roman"/>
                <w:b/>
                <w:szCs w:val="20"/>
              </w:rPr>
              <w:t xml:space="preserve">Recommended Review Date </w:t>
            </w:r>
          </w:p>
        </w:tc>
      </w:tr>
      <w:tr w:rsidR="004A3A00" w:rsidRPr="005F03BA" w14:paraId="0A0E4D48" w14:textId="77777777" w:rsidTr="00014F58">
        <w:trPr>
          <w:trHeight w:val="483"/>
        </w:trPr>
        <w:tc>
          <w:tcPr>
            <w:tcW w:w="3227" w:type="dxa"/>
            <w:gridSpan w:val="3"/>
            <w:tcBorders>
              <w:bottom w:val="single" w:sz="4" w:space="0" w:color="auto"/>
            </w:tcBorders>
            <w:shd w:val="clear" w:color="auto" w:fill="auto"/>
          </w:tcPr>
          <w:p w14:paraId="25CC0154" w14:textId="77777777" w:rsidR="004A3A00" w:rsidRPr="00014F58" w:rsidRDefault="00FB4413" w:rsidP="00D55117">
            <w:pPr>
              <w:rPr>
                <w:rFonts w:eastAsia="Times New Roman"/>
                <w:szCs w:val="20"/>
              </w:rPr>
            </w:pPr>
            <w:r>
              <w:rPr>
                <w:rFonts w:eastAsia="Times New Roman"/>
                <w:szCs w:val="20"/>
              </w:rPr>
              <w:t>Activity</w:t>
            </w:r>
          </w:p>
        </w:tc>
        <w:tc>
          <w:tcPr>
            <w:tcW w:w="3145" w:type="dxa"/>
            <w:gridSpan w:val="2"/>
            <w:tcBorders>
              <w:bottom w:val="single" w:sz="4" w:space="0" w:color="auto"/>
            </w:tcBorders>
            <w:shd w:val="clear" w:color="auto" w:fill="auto"/>
          </w:tcPr>
          <w:p w14:paraId="1E5BBFCC" w14:textId="77777777" w:rsidR="00014F58" w:rsidRPr="00FB4413" w:rsidRDefault="00FB4413" w:rsidP="00014F58">
            <w:pPr>
              <w:rPr>
                <w:rFonts w:eastAsia="Times New Roman"/>
                <w:szCs w:val="20"/>
              </w:rPr>
            </w:pPr>
            <w:r>
              <w:rPr>
                <w:rFonts w:eastAsia="Times New Roman"/>
                <w:b/>
                <w:szCs w:val="20"/>
              </w:rPr>
              <w:t xml:space="preserve">B12  </w:t>
            </w:r>
            <w:r w:rsidR="00B761E5">
              <w:rPr>
                <w:rFonts w:eastAsia="Times New Roman"/>
                <w:szCs w:val="20"/>
              </w:rPr>
              <w:t>School</w:t>
            </w:r>
            <w:r w:rsidR="00AC4DF5" w:rsidRPr="00AC4DF5">
              <w:rPr>
                <w:rFonts w:eastAsia="Times New Roman"/>
                <w:szCs w:val="20"/>
              </w:rPr>
              <w:t xml:space="preserve"> </w:t>
            </w:r>
            <w:r>
              <w:rPr>
                <w:rFonts w:eastAsia="Times New Roman"/>
                <w:szCs w:val="20"/>
              </w:rPr>
              <w:t>Swimming Lessons</w:t>
            </w:r>
          </w:p>
        </w:tc>
        <w:tc>
          <w:tcPr>
            <w:tcW w:w="3092" w:type="dxa"/>
            <w:gridSpan w:val="5"/>
            <w:tcBorders>
              <w:bottom w:val="single" w:sz="4" w:space="0" w:color="auto"/>
            </w:tcBorders>
            <w:shd w:val="clear" w:color="auto" w:fill="auto"/>
          </w:tcPr>
          <w:p w14:paraId="40D9A524" w14:textId="4FCFFD42" w:rsidR="004A3A00" w:rsidRPr="00014F58" w:rsidRDefault="00787DE4" w:rsidP="00014F58">
            <w:pPr>
              <w:rPr>
                <w:rFonts w:eastAsia="Times New Roman"/>
                <w:szCs w:val="20"/>
              </w:rPr>
            </w:pPr>
            <w:r>
              <w:rPr>
                <w:rFonts w:eastAsia="Times New Roman"/>
                <w:szCs w:val="20"/>
              </w:rPr>
              <w:t>Kieran Winters</w:t>
            </w:r>
          </w:p>
        </w:tc>
        <w:tc>
          <w:tcPr>
            <w:tcW w:w="3109" w:type="dxa"/>
            <w:tcBorders>
              <w:bottom w:val="single" w:sz="4" w:space="0" w:color="auto"/>
            </w:tcBorders>
            <w:shd w:val="clear" w:color="auto" w:fill="auto"/>
          </w:tcPr>
          <w:p w14:paraId="78A11A1C" w14:textId="65B13329" w:rsidR="004A3A00" w:rsidRPr="00014F58" w:rsidRDefault="00787DE4" w:rsidP="00014F58">
            <w:pPr>
              <w:rPr>
                <w:rFonts w:eastAsia="Times New Roman"/>
                <w:szCs w:val="20"/>
              </w:rPr>
            </w:pPr>
            <w:r>
              <w:rPr>
                <w:rFonts w:eastAsia="Times New Roman"/>
                <w:szCs w:val="20"/>
              </w:rPr>
              <w:t>25/4/17</w:t>
            </w:r>
          </w:p>
        </w:tc>
        <w:tc>
          <w:tcPr>
            <w:tcW w:w="3015" w:type="dxa"/>
            <w:gridSpan w:val="2"/>
            <w:tcBorders>
              <w:bottom w:val="single" w:sz="4" w:space="0" w:color="auto"/>
            </w:tcBorders>
            <w:shd w:val="clear" w:color="auto" w:fill="auto"/>
          </w:tcPr>
          <w:p w14:paraId="5773A1AD" w14:textId="2584D39B" w:rsidR="004A3A00" w:rsidRPr="00014F58" w:rsidRDefault="00787DE4" w:rsidP="00014F58">
            <w:pPr>
              <w:rPr>
                <w:rFonts w:eastAsia="Times New Roman"/>
                <w:szCs w:val="20"/>
              </w:rPr>
            </w:pPr>
            <w:r>
              <w:rPr>
                <w:rFonts w:eastAsia="Times New Roman"/>
                <w:szCs w:val="20"/>
              </w:rPr>
              <w:t>April 2018</w:t>
            </w:r>
            <w:bookmarkStart w:id="0" w:name="_GoBack"/>
            <w:bookmarkEnd w:id="0"/>
          </w:p>
        </w:tc>
      </w:tr>
      <w:tr w:rsidR="004A3A00" w:rsidRPr="005F03BA" w14:paraId="5D8E27FE" w14:textId="77777777" w:rsidTr="009554F6">
        <w:trPr>
          <w:trHeight w:val="503"/>
        </w:trPr>
        <w:tc>
          <w:tcPr>
            <w:tcW w:w="7794" w:type="dxa"/>
            <w:gridSpan w:val="7"/>
            <w:shd w:val="clear" w:color="auto" w:fill="F2F2F2"/>
          </w:tcPr>
          <w:p w14:paraId="61B7780E" w14:textId="77777777" w:rsidR="004A3A00" w:rsidRPr="005F03BA" w:rsidRDefault="004A3A00" w:rsidP="005F03BA">
            <w:pPr>
              <w:rPr>
                <w:rFonts w:eastAsia="Times New Roman"/>
                <w:b/>
                <w:szCs w:val="20"/>
              </w:rPr>
            </w:pPr>
            <w:r w:rsidRPr="005F03BA">
              <w:rPr>
                <w:rFonts w:eastAsia="Times New Roman" w:cs="Arial"/>
                <w:b/>
                <w:szCs w:val="20"/>
              </w:rPr>
              <w:t>Legislation, guidance and information used in support of this assessment</w:t>
            </w:r>
          </w:p>
        </w:tc>
        <w:tc>
          <w:tcPr>
            <w:tcW w:w="7794" w:type="dxa"/>
            <w:gridSpan w:val="6"/>
            <w:shd w:val="clear" w:color="auto" w:fill="F2F2F2"/>
          </w:tcPr>
          <w:p w14:paraId="56859411" w14:textId="77777777" w:rsidR="004A3A00" w:rsidRPr="005F03BA" w:rsidRDefault="004A3A00" w:rsidP="005F03BA">
            <w:pPr>
              <w:rPr>
                <w:rFonts w:eastAsia="Times New Roman"/>
                <w:b/>
                <w:szCs w:val="20"/>
              </w:rPr>
            </w:pPr>
            <w:r w:rsidRPr="005F03BA">
              <w:rPr>
                <w:rFonts w:eastAsia="Times New Roman" w:cs="Arial"/>
                <w:b/>
              </w:rPr>
              <w:t>Persons affected by the hazards in  this assessment</w:t>
            </w:r>
            <w:r w:rsidRPr="005F03BA">
              <w:rPr>
                <w:rFonts w:eastAsia="Times New Roman"/>
                <w:b/>
                <w:szCs w:val="20"/>
              </w:rPr>
              <w:t xml:space="preserve"> </w:t>
            </w:r>
          </w:p>
        </w:tc>
      </w:tr>
      <w:tr w:rsidR="00EE1FF8" w:rsidRPr="005F03BA" w14:paraId="3D7E5466" w14:textId="77777777" w:rsidTr="00014F58">
        <w:trPr>
          <w:trHeight w:val="483"/>
        </w:trPr>
        <w:tc>
          <w:tcPr>
            <w:tcW w:w="7794" w:type="dxa"/>
            <w:gridSpan w:val="7"/>
            <w:tcBorders>
              <w:bottom w:val="single" w:sz="4" w:space="0" w:color="auto"/>
            </w:tcBorders>
            <w:shd w:val="clear" w:color="auto" w:fill="auto"/>
          </w:tcPr>
          <w:p w14:paraId="31A1109E" w14:textId="77777777" w:rsidR="00EE1FF8" w:rsidRPr="00330DEF" w:rsidRDefault="00EE1FF8" w:rsidP="00A47231">
            <w:pPr>
              <w:tabs>
                <w:tab w:val="left" w:pos="8100"/>
                <w:tab w:val="left" w:pos="8280"/>
              </w:tabs>
              <w:rPr>
                <w:rFonts w:cs="Arial"/>
                <w:szCs w:val="20"/>
              </w:rPr>
            </w:pPr>
            <w:r w:rsidRPr="00330DEF">
              <w:rPr>
                <w:rFonts w:cs="Arial"/>
                <w:szCs w:val="20"/>
              </w:rPr>
              <w:t xml:space="preserve">Safe supervision of teaching and coaching </w:t>
            </w:r>
          </w:p>
          <w:p w14:paraId="0B0752F8" w14:textId="77777777" w:rsidR="00EE1FF8" w:rsidRPr="00330DEF" w:rsidRDefault="00EE1FF8" w:rsidP="00A47231">
            <w:pPr>
              <w:tabs>
                <w:tab w:val="left" w:pos="8100"/>
                <w:tab w:val="left" w:pos="8280"/>
              </w:tabs>
              <w:rPr>
                <w:rFonts w:cs="Arial"/>
                <w:szCs w:val="20"/>
              </w:rPr>
            </w:pPr>
            <w:r>
              <w:rPr>
                <w:rFonts w:cs="Arial"/>
                <w:szCs w:val="20"/>
              </w:rPr>
              <w:t>ASA g</w:t>
            </w:r>
            <w:r w:rsidRPr="00330DEF">
              <w:rPr>
                <w:rFonts w:cs="Arial"/>
                <w:szCs w:val="20"/>
              </w:rPr>
              <w:t>uidance</w:t>
            </w:r>
          </w:p>
          <w:p w14:paraId="3306B834" w14:textId="77777777" w:rsidR="00EE1FF8" w:rsidRDefault="00EE1FF8" w:rsidP="00A47231">
            <w:pPr>
              <w:tabs>
                <w:tab w:val="left" w:pos="8100"/>
                <w:tab w:val="left" w:pos="8280"/>
              </w:tabs>
              <w:rPr>
                <w:rFonts w:cs="Arial"/>
                <w:szCs w:val="20"/>
              </w:rPr>
            </w:pPr>
            <w:r w:rsidRPr="00330DEF">
              <w:rPr>
                <w:rFonts w:cs="Arial"/>
                <w:szCs w:val="20"/>
              </w:rPr>
              <w:t>Managing Health an</w:t>
            </w:r>
            <w:r>
              <w:rPr>
                <w:rFonts w:cs="Arial"/>
                <w:szCs w:val="20"/>
              </w:rPr>
              <w:t>d Safety In Swimming Pools (HSG179)</w:t>
            </w:r>
          </w:p>
          <w:p w14:paraId="23D58101" w14:textId="77777777" w:rsidR="00AC4DF5" w:rsidRPr="00330DEF" w:rsidRDefault="00AC4DF5" w:rsidP="00A47231">
            <w:pPr>
              <w:tabs>
                <w:tab w:val="left" w:pos="8100"/>
                <w:tab w:val="left" w:pos="8280"/>
              </w:tabs>
              <w:rPr>
                <w:rFonts w:cs="Arial"/>
                <w:szCs w:val="20"/>
              </w:rPr>
            </w:pPr>
            <w:r>
              <w:rPr>
                <w:rFonts w:cs="Arial"/>
                <w:szCs w:val="20"/>
              </w:rPr>
              <w:t>CIMSPA</w:t>
            </w:r>
          </w:p>
        </w:tc>
        <w:tc>
          <w:tcPr>
            <w:tcW w:w="7794" w:type="dxa"/>
            <w:gridSpan w:val="6"/>
            <w:tcBorders>
              <w:bottom w:val="single" w:sz="4" w:space="0" w:color="auto"/>
            </w:tcBorders>
            <w:shd w:val="clear" w:color="auto" w:fill="auto"/>
          </w:tcPr>
          <w:p w14:paraId="50C2BC3C" w14:textId="77777777" w:rsidR="00EE1FF8" w:rsidRPr="00330DEF" w:rsidRDefault="00EE1FF8" w:rsidP="00A47231">
            <w:pPr>
              <w:pStyle w:val="BodyText"/>
              <w:rPr>
                <w:rFonts w:cs="Arial"/>
                <w:b w:val="0"/>
                <w:sz w:val="20"/>
              </w:rPr>
            </w:pPr>
            <w:r w:rsidRPr="00330DEF">
              <w:rPr>
                <w:rFonts w:cs="Arial"/>
                <w:b w:val="0"/>
                <w:sz w:val="20"/>
              </w:rPr>
              <w:t>Members of the public</w:t>
            </w:r>
          </w:p>
          <w:p w14:paraId="59BC1E77" w14:textId="77777777" w:rsidR="00EE1FF8" w:rsidRPr="00330DEF" w:rsidRDefault="00EE1FF8" w:rsidP="00A47231">
            <w:pPr>
              <w:pStyle w:val="BodyText"/>
              <w:rPr>
                <w:rFonts w:cs="Arial"/>
                <w:b w:val="0"/>
                <w:sz w:val="20"/>
              </w:rPr>
            </w:pPr>
            <w:r w:rsidRPr="00330DEF">
              <w:rPr>
                <w:rFonts w:cs="Arial"/>
                <w:b w:val="0"/>
                <w:sz w:val="20"/>
              </w:rPr>
              <w:t>Employees of GLL</w:t>
            </w:r>
          </w:p>
          <w:p w14:paraId="20E99ED0" w14:textId="77777777" w:rsidR="00EE1FF8" w:rsidRPr="00330DEF" w:rsidRDefault="00EE1FF8" w:rsidP="00A47231">
            <w:pPr>
              <w:pStyle w:val="BodyText"/>
              <w:rPr>
                <w:rFonts w:cs="Arial"/>
                <w:b w:val="0"/>
                <w:sz w:val="20"/>
              </w:rPr>
            </w:pPr>
            <w:r w:rsidRPr="00330DEF">
              <w:rPr>
                <w:rFonts w:cs="Arial"/>
                <w:b w:val="0"/>
                <w:sz w:val="20"/>
              </w:rPr>
              <w:t>Contractors working on the premises</w:t>
            </w:r>
          </w:p>
        </w:tc>
      </w:tr>
      <w:tr w:rsidR="00014F58" w:rsidRPr="005F03BA" w14:paraId="59C9EF4F" w14:textId="77777777" w:rsidTr="009554F6">
        <w:trPr>
          <w:trHeight w:val="246"/>
        </w:trPr>
        <w:tc>
          <w:tcPr>
            <w:tcW w:w="15588" w:type="dxa"/>
            <w:gridSpan w:val="13"/>
            <w:tcBorders>
              <w:bottom w:val="single" w:sz="4" w:space="0" w:color="auto"/>
            </w:tcBorders>
            <w:shd w:val="clear" w:color="auto" w:fill="auto"/>
          </w:tcPr>
          <w:p w14:paraId="3278A7CB" w14:textId="77777777" w:rsidR="00014F58" w:rsidRPr="005F03BA" w:rsidRDefault="00014F58" w:rsidP="005F03BA">
            <w:pPr>
              <w:rPr>
                <w:rFonts w:eastAsia="Times New Roman"/>
                <w:b/>
                <w:szCs w:val="20"/>
              </w:rPr>
            </w:pPr>
          </w:p>
        </w:tc>
      </w:tr>
      <w:tr w:rsidR="00014F58" w14:paraId="7BB16F9D" w14:textId="77777777" w:rsidTr="00C14AA9">
        <w:trPr>
          <w:trHeight w:val="377"/>
        </w:trPr>
        <w:tc>
          <w:tcPr>
            <w:tcW w:w="589" w:type="dxa"/>
            <w:shd w:val="clear" w:color="auto" w:fill="F2F2F2"/>
          </w:tcPr>
          <w:p w14:paraId="32EE9E5D" w14:textId="77777777" w:rsidR="00014F58" w:rsidRPr="005F03BA" w:rsidRDefault="00014F58" w:rsidP="005F03BA">
            <w:pPr>
              <w:rPr>
                <w:rFonts w:eastAsia="Times New Roman" w:cs="Arial"/>
                <w:szCs w:val="20"/>
                <w:u w:val="single"/>
              </w:rPr>
            </w:pPr>
            <w:r w:rsidRPr="005F03BA">
              <w:rPr>
                <w:rFonts w:eastAsia="Times New Roman" w:cs="Arial"/>
                <w:szCs w:val="20"/>
                <w:u w:val="single"/>
              </w:rPr>
              <w:t>Ref</w:t>
            </w:r>
          </w:p>
        </w:tc>
        <w:tc>
          <w:tcPr>
            <w:tcW w:w="2213" w:type="dxa"/>
            <w:shd w:val="clear" w:color="auto" w:fill="F2F2F2"/>
          </w:tcPr>
          <w:p w14:paraId="073E2883" w14:textId="77777777" w:rsidR="00014F58" w:rsidRPr="005F03BA" w:rsidRDefault="00014F58" w:rsidP="005F03BA">
            <w:pPr>
              <w:rPr>
                <w:rFonts w:eastAsia="Times New Roman" w:cs="Arial"/>
                <w:szCs w:val="20"/>
                <w:u w:val="single"/>
              </w:rPr>
            </w:pPr>
            <w:r w:rsidRPr="005F03BA">
              <w:rPr>
                <w:rFonts w:eastAsia="Times New Roman" w:cs="Arial"/>
                <w:szCs w:val="20"/>
                <w:u w:val="single"/>
              </w:rPr>
              <w:t>Hazard To Be Assessed</w:t>
            </w:r>
          </w:p>
          <w:p w14:paraId="76A4CB14" w14:textId="77777777" w:rsidR="00014F58" w:rsidRPr="005F03BA" w:rsidRDefault="00014F58" w:rsidP="005F03BA">
            <w:pPr>
              <w:rPr>
                <w:rFonts w:eastAsia="Times New Roman" w:cs="Arial"/>
                <w:szCs w:val="20"/>
                <w:u w:val="single"/>
              </w:rPr>
            </w:pPr>
          </w:p>
        </w:tc>
        <w:tc>
          <w:tcPr>
            <w:tcW w:w="1467" w:type="dxa"/>
            <w:gridSpan w:val="2"/>
            <w:shd w:val="clear" w:color="auto" w:fill="F2F2F2"/>
          </w:tcPr>
          <w:p w14:paraId="2B0FC5E3" w14:textId="77777777" w:rsidR="00014F58" w:rsidRPr="005F03BA" w:rsidRDefault="00014F58" w:rsidP="005F03BA">
            <w:pPr>
              <w:rPr>
                <w:rFonts w:eastAsia="Times New Roman" w:cs="Arial"/>
                <w:szCs w:val="20"/>
                <w:u w:val="single"/>
              </w:rPr>
            </w:pPr>
            <w:r w:rsidRPr="005F03BA">
              <w:rPr>
                <w:rFonts w:eastAsia="Times New Roman" w:cs="Arial"/>
                <w:szCs w:val="20"/>
                <w:u w:val="single"/>
              </w:rPr>
              <w:t>How Might Persons Be Affected</w:t>
            </w:r>
          </w:p>
        </w:tc>
        <w:tc>
          <w:tcPr>
            <w:tcW w:w="3494" w:type="dxa"/>
            <w:gridSpan w:val="2"/>
            <w:shd w:val="clear" w:color="auto" w:fill="F2F2F2"/>
          </w:tcPr>
          <w:p w14:paraId="1727669D" w14:textId="77777777" w:rsidR="00014F58" w:rsidRPr="005F03BA" w:rsidRDefault="00014F58" w:rsidP="005F03BA">
            <w:pPr>
              <w:rPr>
                <w:rFonts w:eastAsia="Times New Roman" w:cs="Arial"/>
                <w:szCs w:val="20"/>
                <w:u w:val="single"/>
              </w:rPr>
            </w:pPr>
            <w:r w:rsidRPr="005F03BA">
              <w:rPr>
                <w:rFonts w:eastAsia="Times New Roman" w:cs="Arial"/>
                <w:szCs w:val="20"/>
                <w:u w:val="single"/>
              </w:rPr>
              <w:t>Existing Measures In Place</w:t>
            </w:r>
          </w:p>
          <w:p w14:paraId="5D986402" w14:textId="77777777" w:rsidR="00014F58" w:rsidRPr="005F03BA" w:rsidRDefault="00014F58" w:rsidP="005F03BA">
            <w:pPr>
              <w:rPr>
                <w:rFonts w:eastAsia="Times New Roman" w:cs="Arial"/>
                <w:szCs w:val="20"/>
                <w:u w:val="single"/>
              </w:rPr>
            </w:pPr>
          </w:p>
        </w:tc>
        <w:tc>
          <w:tcPr>
            <w:tcW w:w="567" w:type="dxa"/>
            <w:gridSpan w:val="2"/>
            <w:shd w:val="clear" w:color="auto" w:fill="F2F2F2"/>
          </w:tcPr>
          <w:p w14:paraId="3A418BCD" w14:textId="77777777" w:rsidR="00014F58" w:rsidRPr="00D4119A" w:rsidRDefault="00014F58" w:rsidP="00516A3F">
            <w:pPr>
              <w:jc w:val="center"/>
              <w:rPr>
                <w:rFonts w:eastAsia="Times New Roman" w:cs="Arial"/>
                <w:sz w:val="16"/>
                <w:szCs w:val="16"/>
                <w:u w:val="single"/>
              </w:rPr>
            </w:pPr>
            <w:r w:rsidRPr="00D4119A">
              <w:rPr>
                <w:rFonts w:eastAsia="Times New Roman" w:cs="Arial"/>
                <w:sz w:val="16"/>
                <w:szCs w:val="16"/>
                <w:u w:val="single"/>
              </w:rPr>
              <w:t>PLR</w:t>
            </w:r>
          </w:p>
        </w:tc>
        <w:tc>
          <w:tcPr>
            <w:tcW w:w="567" w:type="dxa"/>
            <w:shd w:val="clear" w:color="auto" w:fill="F2F2F2"/>
          </w:tcPr>
          <w:p w14:paraId="7F9D0099" w14:textId="77777777" w:rsidR="00014F58" w:rsidRPr="00D4119A" w:rsidRDefault="00014F58" w:rsidP="00516A3F">
            <w:pPr>
              <w:jc w:val="center"/>
              <w:rPr>
                <w:rFonts w:eastAsia="Times New Roman" w:cs="Arial"/>
                <w:sz w:val="16"/>
                <w:szCs w:val="16"/>
                <w:u w:val="single"/>
              </w:rPr>
            </w:pPr>
            <w:r w:rsidRPr="00D4119A">
              <w:rPr>
                <w:rFonts w:eastAsia="Times New Roman" w:cs="Arial"/>
                <w:sz w:val="16"/>
                <w:szCs w:val="16"/>
                <w:u w:val="single"/>
              </w:rPr>
              <w:t>PSR</w:t>
            </w:r>
          </w:p>
        </w:tc>
        <w:tc>
          <w:tcPr>
            <w:tcW w:w="567" w:type="dxa"/>
            <w:shd w:val="clear" w:color="auto" w:fill="F2F2F2"/>
          </w:tcPr>
          <w:p w14:paraId="452CF893" w14:textId="77777777" w:rsidR="00014F58" w:rsidRPr="00D4119A" w:rsidRDefault="00014F58" w:rsidP="00516A3F">
            <w:pPr>
              <w:jc w:val="center"/>
              <w:rPr>
                <w:rFonts w:eastAsia="Times New Roman" w:cs="Arial"/>
                <w:sz w:val="16"/>
                <w:szCs w:val="16"/>
                <w:u w:val="single"/>
              </w:rPr>
            </w:pPr>
            <w:r w:rsidRPr="00D4119A">
              <w:rPr>
                <w:rFonts w:eastAsia="Times New Roman" w:cs="Arial"/>
                <w:sz w:val="16"/>
                <w:szCs w:val="16"/>
                <w:u w:val="single"/>
              </w:rPr>
              <w:t>RR</w:t>
            </w:r>
          </w:p>
        </w:tc>
        <w:tc>
          <w:tcPr>
            <w:tcW w:w="4303" w:type="dxa"/>
            <w:gridSpan w:val="2"/>
            <w:shd w:val="clear" w:color="auto" w:fill="F2F2F2"/>
          </w:tcPr>
          <w:p w14:paraId="6948F724" w14:textId="77777777" w:rsidR="00014F58" w:rsidRPr="005F03BA" w:rsidRDefault="00014F58" w:rsidP="005F03BA">
            <w:pPr>
              <w:rPr>
                <w:rFonts w:eastAsia="Times New Roman" w:cs="Arial"/>
                <w:szCs w:val="20"/>
                <w:u w:val="single"/>
              </w:rPr>
            </w:pPr>
            <w:r w:rsidRPr="005F03BA">
              <w:rPr>
                <w:rFonts w:eastAsia="Times New Roman" w:cs="Arial"/>
                <w:szCs w:val="20"/>
                <w:u w:val="single"/>
              </w:rPr>
              <w:t xml:space="preserve">Control Measures To Be Implemented To Reduce Risk Further </w:t>
            </w:r>
          </w:p>
        </w:tc>
        <w:tc>
          <w:tcPr>
            <w:tcW w:w="1821" w:type="dxa"/>
            <w:shd w:val="clear" w:color="auto" w:fill="F2F2F2"/>
          </w:tcPr>
          <w:p w14:paraId="2F3E14D1" w14:textId="77777777" w:rsidR="00014F58" w:rsidRPr="005F03BA" w:rsidRDefault="00014F58" w:rsidP="005F03BA">
            <w:pPr>
              <w:rPr>
                <w:rFonts w:eastAsia="Times New Roman" w:cs="Arial"/>
                <w:szCs w:val="20"/>
                <w:u w:val="single"/>
              </w:rPr>
            </w:pPr>
            <w:r w:rsidRPr="005F03BA">
              <w:rPr>
                <w:rFonts w:eastAsia="Times New Roman" w:cs="Arial"/>
                <w:szCs w:val="20"/>
                <w:u w:val="single"/>
              </w:rPr>
              <w:t>Timeframe</w:t>
            </w:r>
          </w:p>
        </w:tc>
      </w:tr>
      <w:tr w:rsidR="00EE1FF8" w:rsidRPr="005F03BA" w14:paraId="1B4C065B" w14:textId="77777777" w:rsidTr="00C14AA9">
        <w:trPr>
          <w:trHeight w:val="377"/>
        </w:trPr>
        <w:tc>
          <w:tcPr>
            <w:tcW w:w="589" w:type="dxa"/>
            <w:shd w:val="clear" w:color="auto" w:fill="F2F2F2"/>
          </w:tcPr>
          <w:p w14:paraId="6113C422" w14:textId="77777777" w:rsidR="00EE1FF8" w:rsidRPr="00330DEF" w:rsidRDefault="00EE1FF8" w:rsidP="00A47231">
            <w:pPr>
              <w:jc w:val="both"/>
              <w:rPr>
                <w:rFonts w:cs="Arial"/>
                <w:szCs w:val="20"/>
              </w:rPr>
            </w:pPr>
            <w:r w:rsidRPr="00330DEF">
              <w:rPr>
                <w:rFonts w:cs="Arial"/>
                <w:szCs w:val="20"/>
              </w:rPr>
              <w:t>1</w:t>
            </w:r>
          </w:p>
        </w:tc>
        <w:tc>
          <w:tcPr>
            <w:tcW w:w="2213" w:type="dxa"/>
            <w:shd w:val="clear" w:color="auto" w:fill="auto"/>
          </w:tcPr>
          <w:p w14:paraId="4E582DFC" w14:textId="77777777" w:rsidR="00EE1FF8" w:rsidRPr="00330DEF" w:rsidRDefault="00EE1FF8" w:rsidP="00A47231">
            <w:pPr>
              <w:rPr>
                <w:rFonts w:cs="Arial"/>
                <w:szCs w:val="20"/>
              </w:rPr>
            </w:pPr>
            <w:r w:rsidRPr="00330DEF">
              <w:rPr>
                <w:rFonts w:cs="Arial"/>
                <w:szCs w:val="20"/>
              </w:rPr>
              <w:t xml:space="preserve">Competency of Lifeguarding Staff </w:t>
            </w:r>
          </w:p>
          <w:p w14:paraId="27E8EA06" w14:textId="77777777" w:rsidR="00EE1FF8" w:rsidRPr="00330DEF" w:rsidRDefault="00EE1FF8" w:rsidP="00A47231">
            <w:pPr>
              <w:rPr>
                <w:rFonts w:cs="Arial"/>
                <w:szCs w:val="20"/>
              </w:rPr>
            </w:pPr>
          </w:p>
          <w:p w14:paraId="2D66BAFA" w14:textId="77777777" w:rsidR="00EE1FF8" w:rsidRPr="00330DEF" w:rsidRDefault="00EE1FF8" w:rsidP="00A47231">
            <w:pPr>
              <w:rPr>
                <w:rFonts w:cs="Arial"/>
                <w:szCs w:val="20"/>
              </w:rPr>
            </w:pPr>
          </w:p>
          <w:p w14:paraId="591FD7A5" w14:textId="77777777" w:rsidR="00EE1FF8" w:rsidRPr="00330DEF" w:rsidRDefault="00EE1FF8" w:rsidP="00A47231">
            <w:pPr>
              <w:rPr>
                <w:rFonts w:cs="Arial"/>
                <w:szCs w:val="20"/>
              </w:rPr>
            </w:pPr>
          </w:p>
        </w:tc>
        <w:tc>
          <w:tcPr>
            <w:tcW w:w="1467" w:type="dxa"/>
            <w:gridSpan w:val="2"/>
            <w:shd w:val="clear" w:color="auto" w:fill="auto"/>
          </w:tcPr>
          <w:p w14:paraId="35A0B214" w14:textId="77777777" w:rsidR="00EE1FF8" w:rsidRPr="00330DEF" w:rsidRDefault="00EE1FF8" w:rsidP="00A47231">
            <w:pPr>
              <w:rPr>
                <w:rFonts w:cs="Arial"/>
                <w:szCs w:val="20"/>
              </w:rPr>
            </w:pPr>
            <w:r w:rsidRPr="00330DEF">
              <w:rPr>
                <w:rFonts w:cs="Arial"/>
                <w:szCs w:val="20"/>
              </w:rPr>
              <w:t>Drowning</w:t>
            </w:r>
          </w:p>
        </w:tc>
        <w:tc>
          <w:tcPr>
            <w:tcW w:w="3494" w:type="dxa"/>
            <w:gridSpan w:val="2"/>
            <w:shd w:val="clear" w:color="auto" w:fill="auto"/>
          </w:tcPr>
          <w:p w14:paraId="70DC7AA3" w14:textId="77777777" w:rsidR="00D278FA" w:rsidRPr="00E83E04" w:rsidRDefault="007C2EBE" w:rsidP="00D278FA">
            <w:pPr>
              <w:numPr>
                <w:ilvl w:val="0"/>
                <w:numId w:val="11"/>
              </w:numPr>
              <w:rPr>
                <w:rFonts w:cs="Arial"/>
                <w:szCs w:val="20"/>
              </w:rPr>
            </w:pPr>
            <w:r w:rsidRPr="00E83E04">
              <w:rPr>
                <w:rFonts w:cs="Arial"/>
                <w:szCs w:val="20"/>
              </w:rPr>
              <w:t xml:space="preserve">All pools are lifeguarded by staff </w:t>
            </w:r>
            <w:r w:rsidR="007849B5" w:rsidRPr="00E83E04">
              <w:rPr>
                <w:rFonts w:cs="Arial"/>
                <w:szCs w:val="20"/>
              </w:rPr>
              <w:t>that</w:t>
            </w:r>
            <w:r w:rsidRPr="00E83E04">
              <w:rPr>
                <w:rFonts w:cs="Arial"/>
                <w:szCs w:val="20"/>
              </w:rPr>
              <w:t xml:space="preserve"> hold a current valid National Pool Lifeguard Qualification (NPLQ) and are depth tested to the specifi</w:t>
            </w:r>
            <w:r w:rsidR="00FF1BEC" w:rsidRPr="00E83E04">
              <w:rPr>
                <w:rFonts w:cs="Arial"/>
                <w:szCs w:val="20"/>
              </w:rPr>
              <w:t>c pool that they are working at</w:t>
            </w:r>
            <w:r w:rsidRPr="00E83E04">
              <w:rPr>
                <w:rFonts w:cs="Arial"/>
                <w:szCs w:val="20"/>
              </w:rPr>
              <w:t>.</w:t>
            </w:r>
            <w:r w:rsidR="00FF1BEC" w:rsidRPr="00E83E04">
              <w:rPr>
                <w:rFonts w:cs="Arial"/>
                <w:szCs w:val="20"/>
              </w:rPr>
              <w:t xml:space="preserve"> </w:t>
            </w:r>
          </w:p>
          <w:p w14:paraId="5559A318" w14:textId="77777777" w:rsidR="00EE1FF8" w:rsidRPr="00330DEF" w:rsidRDefault="007C2EBE" w:rsidP="00D278FA">
            <w:pPr>
              <w:numPr>
                <w:ilvl w:val="0"/>
                <w:numId w:val="11"/>
              </w:numPr>
              <w:rPr>
                <w:rFonts w:cs="Arial"/>
                <w:color w:val="0000FF"/>
                <w:szCs w:val="20"/>
              </w:rPr>
            </w:pPr>
            <w:r w:rsidRPr="00E83E04">
              <w:rPr>
                <w:rFonts w:cs="Arial"/>
                <w:szCs w:val="20"/>
              </w:rPr>
              <w:t>Lifeguards receive regular on going training</w:t>
            </w:r>
            <w:r w:rsidR="00D278FA" w:rsidRPr="00E83E04">
              <w:rPr>
                <w:rFonts w:cs="Arial"/>
                <w:szCs w:val="20"/>
              </w:rPr>
              <w:t>.</w:t>
            </w:r>
            <w:r w:rsidRPr="00E83E04">
              <w:rPr>
                <w:rFonts w:cs="Arial"/>
                <w:szCs w:val="20"/>
              </w:rPr>
              <w:t xml:space="preserve"> Staff also attend regular on going refresher training</w:t>
            </w:r>
            <w:r w:rsidR="00D278FA" w:rsidRPr="00E83E04">
              <w:rPr>
                <w:rFonts w:cs="Arial"/>
                <w:szCs w:val="20"/>
              </w:rPr>
              <w:t>.</w:t>
            </w:r>
          </w:p>
        </w:tc>
        <w:tc>
          <w:tcPr>
            <w:tcW w:w="567" w:type="dxa"/>
            <w:gridSpan w:val="2"/>
            <w:shd w:val="clear" w:color="auto" w:fill="auto"/>
          </w:tcPr>
          <w:p w14:paraId="6AD2AE80" w14:textId="77777777" w:rsidR="00EE1FF8" w:rsidRPr="00330DEF" w:rsidRDefault="00EE1FF8" w:rsidP="00A47231">
            <w:pPr>
              <w:rPr>
                <w:rFonts w:cs="Arial"/>
                <w:szCs w:val="20"/>
              </w:rPr>
            </w:pPr>
            <w:r w:rsidRPr="00330DEF">
              <w:rPr>
                <w:rFonts w:cs="Arial"/>
                <w:szCs w:val="20"/>
              </w:rPr>
              <w:t>2</w:t>
            </w:r>
          </w:p>
        </w:tc>
        <w:tc>
          <w:tcPr>
            <w:tcW w:w="567" w:type="dxa"/>
            <w:shd w:val="clear" w:color="auto" w:fill="auto"/>
          </w:tcPr>
          <w:p w14:paraId="2F7D5C16" w14:textId="77777777" w:rsidR="00EE1FF8" w:rsidRPr="00330DEF" w:rsidRDefault="00EE1FF8" w:rsidP="00A47231">
            <w:pPr>
              <w:rPr>
                <w:rFonts w:cs="Arial"/>
                <w:szCs w:val="20"/>
              </w:rPr>
            </w:pPr>
            <w:r w:rsidRPr="00330DEF">
              <w:rPr>
                <w:rFonts w:cs="Arial"/>
                <w:szCs w:val="20"/>
              </w:rPr>
              <w:t>4</w:t>
            </w:r>
          </w:p>
        </w:tc>
        <w:tc>
          <w:tcPr>
            <w:tcW w:w="567" w:type="dxa"/>
            <w:shd w:val="clear" w:color="auto" w:fill="auto"/>
          </w:tcPr>
          <w:p w14:paraId="77428DEF" w14:textId="77777777" w:rsidR="00EE1FF8" w:rsidRPr="00330DEF" w:rsidRDefault="00EE1FF8" w:rsidP="00A47231">
            <w:pPr>
              <w:rPr>
                <w:rFonts w:cs="Arial"/>
                <w:szCs w:val="20"/>
              </w:rPr>
            </w:pPr>
            <w:r w:rsidRPr="00330DEF">
              <w:rPr>
                <w:rFonts w:cs="Arial"/>
                <w:szCs w:val="20"/>
              </w:rPr>
              <w:t>8</w:t>
            </w:r>
          </w:p>
        </w:tc>
        <w:tc>
          <w:tcPr>
            <w:tcW w:w="4303" w:type="dxa"/>
            <w:gridSpan w:val="2"/>
            <w:shd w:val="clear" w:color="auto" w:fill="auto"/>
          </w:tcPr>
          <w:p w14:paraId="4F4BF0C6" w14:textId="77777777" w:rsidR="00EE1FF8" w:rsidRPr="0042246E" w:rsidRDefault="00EE1FF8" w:rsidP="005F03BA">
            <w:pPr>
              <w:pStyle w:val="BodyText"/>
              <w:rPr>
                <w:rFonts w:cs="Arial"/>
                <w:b w:val="0"/>
                <w:color w:val="FF0000"/>
                <w:sz w:val="20"/>
              </w:rPr>
            </w:pPr>
          </w:p>
          <w:p w14:paraId="2F60CBF3" w14:textId="77777777" w:rsidR="00EE1FF8" w:rsidRPr="0042246E" w:rsidRDefault="00EE1FF8" w:rsidP="005F03BA">
            <w:pPr>
              <w:pStyle w:val="BodyText"/>
              <w:rPr>
                <w:rFonts w:cs="Arial"/>
                <w:b w:val="0"/>
                <w:color w:val="FF0000"/>
                <w:sz w:val="20"/>
              </w:rPr>
            </w:pPr>
          </w:p>
          <w:p w14:paraId="2F7CF1F6" w14:textId="77777777" w:rsidR="00EE1FF8" w:rsidRPr="0042246E" w:rsidRDefault="00EE1FF8" w:rsidP="005F03BA">
            <w:pPr>
              <w:pStyle w:val="BodyText"/>
              <w:rPr>
                <w:rFonts w:cs="Arial"/>
                <w:b w:val="0"/>
                <w:color w:val="FF0000"/>
                <w:sz w:val="20"/>
              </w:rPr>
            </w:pPr>
          </w:p>
        </w:tc>
        <w:tc>
          <w:tcPr>
            <w:tcW w:w="1821" w:type="dxa"/>
            <w:shd w:val="clear" w:color="auto" w:fill="auto"/>
          </w:tcPr>
          <w:p w14:paraId="675B252F" w14:textId="77777777" w:rsidR="00EE1FF8" w:rsidRPr="0042246E" w:rsidRDefault="00EE1FF8" w:rsidP="005F03BA">
            <w:pPr>
              <w:pStyle w:val="BodyText"/>
              <w:rPr>
                <w:rFonts w:cs="Arial"/>
                <w:b w:val="0"/>
                <w:color w:val="FF0000"/>
                <w:sz w:val="20"/>
              </w:rPr>
            </w:pPr>
          </w:p>
          <w:p w14:paraId="2EAE6C78" w14:textId="77777777" w:rsidR="00EE1FF8" w:rsidRPr="0042246E" w:rsidRDefault="00EE1FF8" w:rsidP="005F03BA">
            <w:pPr>
              <w:pStyle w:val="BodyText"/>
              <w:rPr>
                <w:rFonts w:cs="Arial"/>
                <w:b w:val="0"/>
                <w:color w:val="FF0000"/>
                <w:sz w:val="20"/>
              </w:rPr>
            </w:pPr>
          </w:p>
          <w:p w14:paraId="7483FCC0" w14:textId="77777777" w:rsidR="00EE1FF8" w:rsidRPr="0042246E" w:rsidRDefault="00EE1FF8" w:rsidP="005F03BA">
            <w:pPr>
              <w:pStyle w:val="BodyText"/>
              <w:rPr>
                <w:rFonts w:cs="Arial"/>
                <w:b w:val="0"/>
                <w:color w:val="FF0000"/>
                <w:sz w:val="20"/>
              </w:rPr>
            </w:pPr>
          </w:p>
          <w:p w14:paraId="068444B2" w14:textId="77777777" w:rsidR="00EE1FF8" w:rsidRPr="0042246E" w:rsidRDefault="00EE1FF8" w:rsidP="005F03BA">
            <w:pPr>
              <w:pStyle w:val="BodyText"/>
              <w:rPr>
                <w:rFonts w:cs="Arial"/>
                <w:b w:val="0"/>
                <w:color w:val="FF0000"/>
                <w:sz w:val="20"/>
              </w:rPr>
            </w:pPr>
          </w:p>
        </w:tc>
      </w:tr>
      <w:tr w:rsidR="00EE1FF8" w14:paraId="6CE90B24" w14:textId="77777777" w:rsidTr="00C14AA9">
        <w:trPr>
          <w:trHeight w:val="377"/>
        </w:trPr>
        <w:tc>
          <w:tcPr>
            <w:tcW w:w="589" w:type="dxa"/>
            <w:shd w:val="clear" w:color="auto" w:fill="F2F2F2"/>
          </w:tcPr>
          <w:p w14:paraId="4E9C928C" w14:textId="77777777" w:rsidR="00EE1FF8" w:rsidRPr="00330DEF" w:rsidRDefault="00EE1FF8" w:rsidP="00A47231">
            <w:pPr>
              <w:jc w:val="both"/>
              <w:rPr>
                <w:rFonts w:cs="Arial"/>
                <w:szCs w:val="20"/>
              </w:rPr>
            </w:pPr>
            <w:r w:rsidRPr="00330DEF">
              <w:rPr>
                <w:rFonts w:cs="Arial"/>
                <w:szCs w:val="20"/>
              </w:rPr>
              <w:t>2</w:t>
            </w:r>
          </w:p>
        </w:tc>
        <w:tc>
          <w:tcPr>
            <w:tcW w:w="2213" w:type="dxa"/>
            <w:shd w:val="clear" w:color="auto" w:fill="auto"/>
          </w:tcPr>
          <w:p w14:paraId="67AED541" w14:textId="77777777" w:rsidR="00EE1FF8" w:rsidRPr="00330DEF" w:rsidRDefault="00EE1FF8" w:rsidP="00A47231">
            <w:pPr>
              <w:rPr>
                <w:rFonts w:cs="Arial"/>
                <w:szCs w:val="20"/>
              </w:rPr>
            </w:pPr>
            <w:r w:rsidRPr="00330DEF">
              <w:rPr>
                <w:rFonts w:cs="Arial"/>
                <w:szCs w:val="20"/>
              </w:rPr>
              <w:t>Competency of Swimming Teachers</w:t>
            </w:r>
          </w:p>
          <w:p w14:paraId="39381AFF" w14:textId="77777777" w:rsidR="00EE1FF8" w:rsidRPr="00330DEF" w:rsidRDefault="00EE1FF8" w:rsidP="00A47231">
            <w:pPr>
              <w:rPr>
                <w:rFonts w:cs="Arial"/>
                <w:szCs w:val="20"/>
              </w:rPr>
            </w:pPr>
          </w:p>
          <w:p w14:paraId="38707032" w14:textId="77777777" w:rsidR="00EE1FF8" w:rsidRPr="00330DEF" w:rsidRDefault="00EE1FF8" w:rsidP="00A47231">
            <w:pPr>
              <w:rPr>
                <w:rFonts w:cs="Arial"/>
                <w:szCs w:val="20"/>
              </w:rPr>
            </w:pPr>
          </w:p>
        </w:tc>
        <w:tc>
          <w:tcPr>
            <w:tcW w:w="1467" w:type="dxa"/>
            <w:gridSpan w:val="2"/>
            <w:shd w:val="clear" w:color="auto" w:fill="auto"/>
          </w:tcPr>
          <w:p w14:paraId="4C8CF38C" w14:textId="77777777" w:rsidR="00EE1FF8" w:rsidRPr="00330DEF" w:rsidRDefault="00EE1FF8" w:rsidP="00A47231">
            <w:pPr>
              <w:rPr>
                <w:rFonts w:cs="Arial"/>
                <w:szCs w:val="20"/>
              </w:rPr>
            </w:pPr>
            <w:r w:rsidRPr="00330DEF">
              <w:rPr>
                <w:rFonts w:cs="Arial"/>
                <w:szCs w:val="20"/>
              </w:rPr>
              <w:t>Drowning</w:t>
            </w:r>
          </w:p>
        </w:tc>
        <w:tc>
          <w:tcPr>
            <w:tcW w:w="3494" w:type="dxa"/>
            <w:gridSpan w:val="2"/>
            <w:shd w:val="clear" w:color="auto" w:fill="auto"/>
          </w:tcPr>
          <w:p w14:paraId="56682357" w14:textId="77777777" w:rsidR="00EE1FF8" w:rsidRPr="00E83E04" w:rsidRDefault="00EE1FF8" w:rsidP="00D278FA">
            <w:pPr>
              <w:numPr>
                <w:ilvl w:val="0"/>
                <w:numId w:val="12"/>
              </w:numPr>
              <w:rPr>
                <w:rFonts w:cs="Arial"/>
                <w:szCs w:val="20"/>
              </w:rPr>
            </w:pPr>
            <w:r w:rsidRPr="00E83E04">
              <w:rPr>
                <w:rFonts w:cs="Arial"/>
                <w:szCs w:val="20"/>
              </w:rPr>
              <w:t>Eac</w:t>
            </w:r>
            <w:r w:rsidR="007C2EBE" w:rsidRPr="00E83E04">
              <w:rPr>
                <w:rFonts w:cs="Arial"/>
                <w:szCs w:val="20"/>
              </w:rPr>
              <w:t>h lesson is supervised by an ASA/UKCC</w:t>
            </w:r>
            <w:r w:rsidRPr="00E83E04">
              <w:rPr>
                <w:rFonts w:cs="Arial"/>
                <w:szCs w:val="20"/>
              </w:rPr>
              <w:t xml:space="preserve"> Level 2 </w:t>
            </w:r>
            <w:r w:rsidR="00A63048" w:rsidRPr="00E83E04">
              <w:rPr>
                <w:rFonts w:cs="Arial"/>
                <w:szCs w:val="20"/>
              </w:rPr>
              <w:t xml:space="preserve">Swim Teacher </w:t>
            </w:r>
            <w:r w:rsidRPr="00E83E04">
              <w:rPr>
                <w:rFonts w:cs="Arial"/>
                <w:szCs w:val="20"/>
              </w:rPr>
              <w:t xml:space="preserve">(or above) qualified member of staff. These staff are also subject to an enhanced </w:t>
            </w:r>
            <w:r w:rsidR="00A63048" w:rsidRPr="00E83E04">
              <w:rPr>
                <w:rFonts w:cs="Arial"/>
                <w:szCs w:val="20"/>
              </w:rPr>
              <w:t xml:space="preserve">DBS </w:t>
            </w:r>
            <w:r w:rsidRPr="00E83E04">
              <w:rPr>
                <w:rFonts w:cs="Arial"/>
                <w:szCs w:val="20"/>
              </w:rPr>
              <w:t>check</w:t>
            </w:r>
            <w:r w:rsidR="00D278FA" w:rsidRPr="00E83E04">
              <w:rPr>
                <w:rFonts w:cs="Arial"/>
                <w:szCs w:val="20"/>
              </w:rPr>
              <w:t>.</w:t>
            </w:r>
          </w:p>
          <w:p w14:paraId="7420A681" w14:textId="77777777" w:rsidR="00D278FA" w:rsidRPr="00E83E04" w:rsidRDefault="00D278FA" w:rsidP="00D278FA">
            <w:pPr>
              <w:numPr>
                <w:ilvl w:val="0"/>
                <w:numId w:val="12"/>
              </w:numPr>
              <w:rPr>
                <w:rFonts w:cs="Arial"/>
                <w:szCs w:val="20"/>
              </w:rPr>
            </w:pPr>
            <w:r w:rsidRPr="00E83E04">
              <w:rPr>
                <w:rFonts w:cs="Arial"/>
                <w:szCs w:val="20"/>
              </w:rPr>
              <w:t>All swimmin</w:t>
            </w:r>
            <w:r w:rsidR="00647BDD" w:rsidRPr="00E83E04">
              <w:rPr>
                <w:rFonts w:cs="Arial"/>
                <w:szCs w:val="20"/>
              </w:rPr>
              <w:t>g instructors have been suitably</w:t>
            </w:r>
            <w:r w:rsidRPr="00E83E04">
              <w:rPr>
                <w:rFonts w:cs="Arial"/>
                <w:szCs w:val="20"/>
              </w:rPr>
              <w:t xml:space="preserve"> inducted </w:t>
            </w:r>
            <w:r w:rsidRPr="00E83E04">
              <w:rPr>
                <w:rFonts w:cs="Arial"/>
                <w:szCs w:val="20"/>
              </w:rPr>
              <w:lastRenderedPageBreak/>
              <w:t>into the building and are aware of the Emergency Action Plan.</w:t>
            </w:r>
          </w:p>
          <w:p w14:paraId="23A0A444" w14:textId="77777777" w:rsidR="00D278FA" w:rsidRPr="00E83E04" w:rsidRDefault="00D278FA" w:rsidP="00D278FA">
            <w:pPr>
              <w:numPr>
                <w:ilvl w:val="0"/>
                <w:numId w:val="12"/>
              </w:numPr>
              <w:rPr>
                <w:rFonts w:cs="Arial"/>
                <w:szCs w:val="20"/>
              </w:rPr>
            </w:pPr>
            <w:r w:rsidRPr="00E83E04">
              <w:rPr>
                <w:rFonts w:cs="Arial"/>
                <w:szCs w:val="20"/>
              </w:rPr>
              <w:t xml:space="preserve">Schools and children are given a pre talk in Week 1 prior to the programme commencing about emergencies, no diving, </w:t>
            </w:r>
            <w:r w:rsidR="007849B5" w:rsidRPr="00E83E04">
              <w:rPr>
                <w:rFonts w:cs="Arial"/>
                <w:szCs w:val="20"/>
              </w:rPr>
              <w:t>and behaviour</w:t>
            </w:r>
            <w:r w:rsidRPr="00E83E04">
              <w:rPr>
                <w:rFonts w:cs="Arial"/>
                <w:szCs w:val="20"/>
              </w:rPr>
              <w:t xml:space="preserve"> expectations etc.</w:t>
            </w:r>
          </w:p>
          <w:p w14:paraId="64CA92DA" w14:textId="77777777" w:rsidR="00D278FA" w:rsidRPr="00E83E04" w:rsidRDefault="00D278FA" w:rsidP="00D278FA">
            <w:pPr>
              <w:numPr>
                <w:ilvl w:val="0"/>
                <w:numId w:val="12"/>
              </w:numPr>
              <w:rPr>
                <w:rFonts w:cs="Arial"/>
                <w:szCs w:val="20"/>
              </w:rPr>
            </w:pPr>
            <w:r w:rsidRPr="00E83E04">
              <w:rPr>
                <w:rFonts w:cs="Arial"/>
                <w:szCs w:val="20"/>
              </w:rPr>
              <w:t>Children checked at first session in shallow water to determine ability.</w:t>
            </w:r>
          </w:p>
          <w:p w14:paraId="4A70A058" w14:textId="77777777" w:rsidR="00D278FA" w:rsidRPr="00D278FA" w:rsidRDefault="00D278FA" w:rsidP="00D278FA">
            <w:pPr>
              <w:numPr>
                <w:ilvl w:val="0"/>
                <w:numId w:val="12"/>
              </w:numPr>
              <w:rPr>
                <w:rFonts w:cs="Arial"/>
                <w:color w:val="0000FF"/>
                <w:szCs w:val="20"/>
              </w:rPr>
            </w:pPr>
            <w:r w:rsidRPr="00E83E04">
              <w:rPr>
                <w:rFonts w:cs="Arial"/>
                <w:szCs w:val="20"/>
              </w:rPr>
              <w:t>School swim tablet register taken.</w:t>
            </w:r>
          </w:p>
        </w:tc>
        <w:tc>
          <w:tcPr>
            <w:tcW w:w="567" w:type="dxa"/>
            <w:gridSpan w:val="2"/>
            <w:shd w:val="clear" w:color="auto" w:fill="auto"/>
          </w:tcPr>
          <w:p w14:paraId="5DC42011" w14:textId="77777777" w:rsidR="00EE1FF8" w:rsidRPr="00330DEF" w:rsidRDefault="00EE1FF8" w:rsidP="00A47231">
            <w:pPr>
              <w:rPr>
                <w:rFonts w:cs="Arial"/>
                <w:szCs w:val="20"/>
              </w:rPr>
            </w:pPr>
            <w:r w:rsidRPr="00330DEF">
              <w:rPr>
                <w:rFonts w:cs="Arial"/>
                <w:szCs w:val="20"/>
              </w:rPr>
              <w:lastRenderedPageBreak/>
              <w:t>2</w:t>
            </w:r>
          </w:p>
        </w:tc>
        <w:tc>
          <w:tcPr>
            <w:tcW w:w="567" w:type="dxa"/>
            <w:shd w:val="clear" w:color="auto" w:fill="auto"/>
          </w:tcPr>
          <w:p w14:paraId="480F0CAF" w14:textId="77777777" w:rsidR="00EE1FF8" w:rsidRPr="00330DEF" w:rsidRDefault="00EE1FF8" w:rsidP="00A47231">
            <w:pPr>
              <w:rPr>
                <w:rFonts w:cs="Arial"/>
                <w:szCs w:val="20"/>
              </w:rPr>
            </w:pPr>
            <w:r w:rsidRPr="00330DEF">
              <w:rPr>
                <w:rFonts w:cs="Arial"/>
                <w:szCs w:val="20"/>
              </w:rPr>
              <w:t>4</w:t>
            </w:r>
          </w:p>
        </w:tc>
        <w:tc>
          <w:tcPr>
            <w:tcW w:w="567" w:type="dxa"/>
            <w:shd w:val="clear" w:color="auto" w:fill="auto"/>
          </w:tcPr>
          <w:p w14:paraId="04666D9E" w14:textId="77777777" w:rsidR="00EE1FF8" w:rsidRPr="00330DEF" w:rsidRDefault="00EE1FF8" w:rsidP="00A47231">
            <w:pPr>
              <w:rPr>
                <w:rFonts w:cs="Arial"/>
                <w:szCs w:val="20"/>
              </w:rPr>
            </w:pPr>
            <w:r w:rsidRPr="00330DEF">
              <w:rPr>
                <w:rFonts w:cs="Arial"/>
                <w:szCs w:val="20"/>
              </w:rPr>
              <w:t>8</w:t>
            </w:r>
          </w:p>
        </w:tc>
        <w:tc>
          <w:tcPr>
            <w:tcW w:w="4303" w:type="dxa"/>
            <w:gridSpan w:val="2"/>
            <w:shd w:val="clear" w:color="auto" w:fill="auto"/>
          </w:tcPr>
          <w:p w14:paraId="45FF5BB9" w14:textId="77777777" w:rsidR="00EE1FF8" w:rsidRPr="0042246E" w:rsidRDefault="00EE1FF8" w:rsidP="005F03BA">
            <w:pPr>
              <w:pStyle w:val="BodyText"/>
              <w:rPr>
                <w:rFonts w:cs="Arial"/>
                <w:b w:val="0"/>
                <w:color w:val="FF0000"/>
                <w:sz w:val="20"/>
              </w:rPr>
            </w:pPr>
          </w:p>
          <w:p w14:paraId="706EB3CD" w14:textId="77777777" w:rsidR="00EE1FF8" w:rsidRPr="0042246E" w:rsidRDefault="00EE1FF8" w:rsidP="005F03BA">
            <w:pPr>
              <w:pStyle w:val="BodyText"/>
              <w:rPr>
                <w:rFonts w:cs="Arial"/>
                <w:b w:val="0"/>
                <w:color w:val="FF0000"/>
                <w:sz w:val="20"/>
              </w:rPr>
            </w:pPr>
          </w:p>
          <w:p w14:paraId="61F4B961" w14:textId="77777777" w:rsidR="00EE1FF8" w:rsidRPr="0042246E" w:rsidRDefault="00EE1FF8" w:rsidP="005F03BA">
            <w:pPr>
              <w:pStyle w:val="BodyText"/>
              <w:rPr>
                <w:rFonts w:cs="Arial"/>
                <w:b w:val="0"/>
                <w:color w:val="FF0000"/>
                <w:sz w:val="20"/>
              </w:rPr>
            </w:pPr>
          </w:p>
        </w:tc>
        <w:tc>
          <w:tcPr>
            <w:tcW w:w="1821" w:type="dxa"/>
            <w:shd w:val="clear" w:color="auto" w:fill="auto"/>
          </w:tcPr>
          <w:p w14:paraId="0478AC76" w14:textId="77777777" w:rsidR="00EE1FF8" w:rsidRPr="0042246E" w:rsidRDefault="00EE1FF8" w:rsidP="005F03BA">
            <w:pPr>
              <w:pStyle w:val="BodyText"/>
              <w:rPr>
                <w:rFonts w:cs="Arial"/>
                <w:b w:val="0"/>
                <w:color w:val="FF0000"/>
                <w:sz w:val="20"/>
              </w:rPr>
            </w:pPr>
          </w:p>
          <w:p w14:paraId="247CE5C3" w14:textId="77777777" w:rsidR="00EE1FF8" w:rsidRPr="0042246E" w:rsidRDefault="00EE1FF8" w:rsidP="005F03BA">
            <w:pPr>
              <w:pStyle w:val="BodyText"/>
              <w:rPr>
                <w:rFonts w:cs="Arial"/>
                <w:b w:val="0"/>
                <w:color w:val="FF0000"/>
                <w:sz w:val="20"/>
              </w:rPr>
            </w:pPr>
          </w:p>
          <w:p w14:paraId="66873AD6" w14:textId="77777777" w:rsidR="00EE1FF8" w:rsidRPr="0042246E" w:rsidRDefault="00EE1FF8" w:rsidP="005F03BA">
            <w:pPr>
              <w:pStyle w:val="BodyText"/>
              <w:rPr>
                <w:rFonts w:cs="Arial"/>
                <w:b w:val="0"/>
                <w:color w:val="FF0000"/>
                <w:sz w:val="20"/>
              </w:rPr>
            </w:pPr>
          </w:p>
        </w:tc>
      </w:tr>
      <w:tr w:rsidR="00097873" w14:paraId="62083AB9" w14:textId="77777777" w:rsidTr="00C14AA9">
        <w:trPr>
          <w:trHeight w:val="377"/>
        </w:trPr>
        <w:tc>
          <w:tcPr>
            <w:tcW w:w="589" w:type="dxa"/>
            <w:shd w:val="clear" w:color="auto" w:fill="F2F2F2"/>
          </w:tcPr>
          <w:p w14:paraId="435D5765" w14:textId="77777777" w:rsidR="00097873" w:rsidRPr="00330DEF" w:rsidRDefault="00097873" w:rsidP="00A47231">
            <w:pPr>
              <w:jc w:val="both"/>
              <w:rPr>
                <w:rFonts w:cs="Arial"/>
                <w:szCs w:val="20"/>
              </w:rPr>
            </w:pPr>
            <w:r>
              <w:rPr>
                <w:rFonts w:cs="Arial"/>
                <w:szCs w:val="20"/>
              </w:rPr>
              <w:lastRenderedPageBreak/>
              <w:t>3</w:t>
            </w:r>
          </w:p>
        </w:tc>
        <w:tc>
          <w:tcPr>
            <w:tcW w:w="2213" w:type="dxa"/>
            <w:shd w:val="clear" w:color="auto" w:fill="auto"/>
          </w:tcPr>
          <w:p w14:paraId="6EEE8625" w14:textId="77777777" w:rsidR="00097873" w:rsidRPr="00330DEF" w:rsidRDefault="00097873" w:rsidP="00A47231">
            <w:pPr>
              <w:rPr>
                <w:rFonts w:cs="Arial"/>
                <w:szCs w:val="20"/>
              </w:rPr>
            </w:pPr>
            <w:r>
              <w:rPr>
                <w:rFonts w:cs="Arial"/>
                <w:szCs w:val="20"/>
              </w:rPr>
              <w:t>Supervision of Swimming Teachers</w:t>
            </w:r>
          </w:p>
        </w:tc>
        <w:tc>
          <w:tcPr>
            <w:tcW w:w="1467" w:type="dxa"/>
            <w:gridSpan w:val="2"/>
            <w:shd w:val="clear" w:color="auto" w:fill="auto"/>
          </w:tcPr>
          <w:p w14:paraId="4F9D2C15" w14:textId="77777777" w:rsidR="00097873" w:rsidRPr="00330DEF" w:rsidRDefault="00097873" w:rsidP="00A47231">
            <w:pPr>
              <w:rPr>
                <w:rFonts w:cs="Arial"/>
                <w:szCs w:val="20"/>
              </w:rPr>
            </w:pPr>
            <w:r>
              <w:rPr>
                <w:rFonts w:cs="Arial"/>
                <w:szCs w:val="20"/>
              </w:rPr>
              <w:t xml:space="preserve">Drowning, collisions. Non swimmers straying into deep end. Missing children. Children able to re-enter the pool area from changing area without being noticed, behaviour problems.  </w:t>
            </w:r>
          </w:p>
        </w:tc>
        <w:tc>
          <w:tcPr>
            <w:tcW w:w="3494" w:type="dxa"/>
            <w:gridSpan w:val="2"/>
            <w:shd w:val="clear" w:color="auto" w:fill="auto"/>
          </w:tcPr>
          <w:p w14:paraId="5BB0F82B" w14:textId="77777777" w:rsidR="00097873" w:rsidRPr="00E83E04" w:rsidRDefault="00097873" w:rsidP="00A30646">
            <w:pPr>
              <w:numPr>
                <w:ilvl w:val="0"/>
                <w:numId w:val="14"/>
              </w:numPr>
              <w:rPr>
                <w:rFonts w:cs="Arial"/>
                <w:szCs w:val="20"/>
              </w:rPr>
            </w:pPr>
            <w:r w:rsidRPr="00E83E04">
              <w:rPr>
                <w:rFonts w:cs="Arial"/>
                <w:szCs w:val="20"/>
              </w:rPr>
              <w:t>Class set on children’s swimming ability.</w:t>
            </w:r>
          </w:p>
          <w:p w14:paraId="2F2D81F5" w14:textId="77777777" w:rsidR="00097873" w:rsidRPr="00E83E04" w:rsidRDefault="00097873" w:rsidP="00A30646">
            <w:pPr>
              <w:numPr>
                <w:ilvl w:val="0"/>
                <w:numId w:val="14"/>
              </w:numPr>
              <w:rPr>
                <w:rFonts w:cs="Arial"/>
                <w:szCs w:val="20"/>
              </w:rPr>
            </w:pPr>
            <w:r w:rsidRPr="00E83E04">
              <w:rPr>
                <w:rFonts w:cs="Arial"/>
                <w:szCs w:val="20"/>
              </w:rPr>
              <w:t>Instructor undertakes a tablet register prior to class starting and again after the class has finished.</w:t>
            </w:r>
          </w:p>
          <w:p w14:paraId="7FDF62E6" w14:textId="77777777" w:rsidR="00097873" w:rsidRPr="00E83E04" w:rsidRDefault="00097873" w:rsidP="00A30646">
            <w:pPr>
              <w:numPr>
                <w:ilvl w:val="0"/>
                <w:numId w:val="14"/>
              </w:numPr>
              <w:rPr>
                <w:rFonts w:cs="Arial"/>
                <w:szCs w:val="20"/>
              </w:rPr>
            </w:pPr>
            <w:r w:rsidRPr="00E83E04">
              <w:rPr>
                <w:rFonts w:cs="Arial"/>
                <w:szCs w:val="20"/>
              </w:rPr>
              <w:t>Buoyancy aids to be used.</w:t>
            </w:r>
          </w:p>
          <w:p w14:paraId="37E21C06" w14:textId="77777777" w:rsidR="00097873" w:rsidRPr="00E83E04" w:rsidRDefault="00097873" w:rsidP="00A30646">
            <w:pPr>
              <w:numPr>
                <w:ilvl w:val="0"/>
                <w:numId w:val="14"/>
              </w:numPr>
              <w:rPr>
                <w:rFonts w:cs="Arial"/>
                <w:szCs w:val="20"/>
              </w:rPr>
            </w:pPr>
            <w:r w:rsidRPr="00E83E04">
              <w:rPr>
                <w:rFonts w:cs="Arial"/>
                <w:szCs w:val="20"/>
              </w:rPr>
              <w:t>Beginners only allowed in shallow water.</w:t>
            </w:r>
          </w:p>
          <w:p w14:paraId="7859DF6D" w14:textId="77777777" w:rsidR="00485AE2" w:rsidRPr="00E83E04" w:rsidRDefault="00097873" w:rsidP="00A30646">
            <w:pPr>
              <w:numPr>
                <w:ilvl w:val="0"/>
                <w:numId w:val="14"/>
              </w:numPr>
              <w:rPr>
                <w:rFonts w:cs="Arial"/>
                <w:szCs w:val="20"/>
              </w:rPr>
            </w:pPr>
            <w:r w:rsidRPr="00E83E04">
              <w:rPr>
                <w:rFonts w:cs="Arial"/>
                <w:szCs w:val="20"/>
              </w:rPr>
              <w:t xml:space="preserve">Children swimming in deep water will be supervised at all times by the swimming teacher. All children </w:t>
            </w:r>
            <w:r w:rsidR="00485AE2" w:rsidRPr="00E83E04">
              <w:rPr>
                <w:rFonts w:cs="Arial"/>
                <w:szCs w:val="20"/>
              </w:rPr>
              <w:t>to have correct flotation equipment (arm rings and woggles).</w:t>
            </w:r>
          </w:p>
          <w:p w14:paraId="2ADD6337" w14:textId="77777777" w:rsidR="00485AE2" w:rsidRPr="00E83E04" w:rsidRDefault="00485AE2" w:rsidP="00A30646">
            <w:pPr>
              <w:numPr>
                <w:ilvl w:val="0"/>
                <w:numId w:val="14"/>
              </w:numPr>
              <w:rPr>
                <w:rFonts w:cs="Arial"/>
                <w:szCs w:val="20"/>
              </w:rPr>
            </w:pPr>
            <w:r w:rsidRPr="00E83E04">
              <w:rPr>
                <w:rFonts w:cs="Arial"/>
                <w:szCs w:val="20"/>
              </w:rPr>
              <w:t>Schools have exclusive use of the learner pool and two lanes of the main pool (apart from on a Monday morning when they get sole use of the main pool as well).</w:t>
            </w:r>
          </w:p>
          <w:p w14:paraId="0A341052" w14:textId="77777777" w:rsidR="00485AE2" w:rsidRPr="00E83E04" w:rsidRDefault="00485AE2" w:rsidP="00A30646">
            <w:pPr>
              <w:numPr>
                <w:ilvl w:val="0"/>
                <w:numId w:val="14"/>
              </w:numPr>
              <w:rPr>
                <w:rFonts w:cs="Arial"/>
                <w:szCs w:val="20"/>
              </w:rPr>
            </w:pPr>
            <w:r w:rsidRPr="00E83E04">
              <w:rPr>
                <w:rFonts w:cs="Arial"/>
                <w:szCs w:val="20"/>
              </w:rPr>
              <w:t xml:space="preserve">Goggles are only to be worn for a medical requirement </w:t>
            </w:r>
            <w:r>
              <w:rPr>
                <w:rFonts w:cs="Arial"/>
                <w:color w:val="0000FF"/>
                <w:szCs w:val="20"/>
              </w:rPr>
              <w:lastRenderedPageBreak/>
              <w:t>(</w:t>
            </w:r>
            <w:r w:rsidRPr="00E83E04">
              <w:rPr>
                <w:rFonts w:cs="Arial"/>
                <w:szCs w:val="20"/>
              </w:rPr>
              <w:t>doctors note required)</w:t>
            </w:r>
          </w:p>
          <w:p w14:paraId="0A62DD61" w14:textId="77777777" w:rsidR="00485AE2" w:rsidRPr="00E83E04" w:rsidRDefault="00485AE2" w:rsidP="00A30646">
            <w:pPr>
              <w:numPr>
                <w:ilvl w:val="0"/>
                <w:numId w:val="14"/>
              </w:numPr>
              <w:rPr>
                <w:rFonts w:cs="Arial"/>
                <w:szCs w:val="20"/>
              </w:rPr>
            </w:pPr>
            <w:r w:rsidRPr="00E83E04">
              <w:rPr>
                <w:rFonts w:cs="Arial"/>
                <w:szCs w:val="20"/>
              </w:rPr>
              <w:t>School teachers are responsible for any behaviour problems during the lesson and whilst getting changed.</w:t>
            </w:r>
          </w:p>
          <w:p w14:paraId="0DD37F93" w14:textId="77777777" w:rsidR="00485AE2" w:rsidRPr="00E83E04" w:rsidRDefault="00485AE2" w:rsidP="00A30646">
            <w:pPr>
              <w:numPr>
                <w:ilvl w:val="0"/>
                <w:numId w:val="14"/>
              </w:numPr>
              <w:rPr>
                <w:rFonts w:cs="Arial"/>
                <w:szCs w:val="20"/>
              </w:rPr>
            </w:pPr>
            <w:r w:rsidRPr="00E83E04">
              <w:rPr>
                <w:rFonts w:cs="Arial"/>
                <w:szCs w:val="20"/>
              </w:rPr>
              <w:t>Pool alarms fitted around both pools.</w:t>
            </w:r>
          </w:p>
          <w:p w14:paraId="05D1D9C3" w14:textId="5675A52F" w:rsidR="00097873" w:rsidRPr="000E23AB" w:rsidRDefault="00485AE2" w:rsidP="000E23AB">
            <w:pPr>
              <w:numPr>
                <w:ilvl w:val="0"/>
                <w:numId w:val="14"/>
              </w:numPr>
              <w:rPr>
                <w:rFonts w:cs="Arial"/>
                <w:color w:val="0000FF"/>
                <w:szCs w:val="20"/>
              </w:rPr>
            </w:pPr>
            <w:r w:rsidRPr="00E83E04">
              <w:rPr>
                <w:rFonts w:cs="Arial"/>
                <w:szCs w:val="20"/>
              </w:rPr>
              <w:t xml:space="preserve">Swimming instructor to </w:t>
            </w:r>
            <w:r w:rsidR="00A06B30" w:rsidRPr="00E83E04">
              <w:rPr>
                <w:rFonts w:cs="Arial"/>
                <w:szCs w:val="20"/>
              </w:rPr>
              <w:t xml:space="preserve">communicate with </w:t>
            </w:r>
            <w:r w:rsidR="00E83E04">
              <w:rPr>
                <w:rFonts w:cs="Arial"/>
                <w:szCs w:val="20"/>
              </w:rPr>
              <w:t>Duty Manager via a Radio</w:t>
            </w:r>
            <w:r w:rsidR="00A06B30" w:rsidRPr="00E83E04">
              <w:rPr>
                <w:rFonts w:cs="Arial"/>
                <w:szCs w:val="20"/>
              </w:rPr>
              <w:t>.</w:t>
            </w:r>
          </w:p>
        </w:tc>
        <w:tc>
          <w:tcPr>
            <w:tcW w:w="567" w:type="dxa"/>
            <w:gridSpan w:val="2"/>
            <w:shd w:val="clear" w:color="auto" w:fill="auto"/>
          </w:tcPr>
          <w:p w14:paraId="5E9BB986" w14:textId="77777777" w:rsidR="00097873" w:rsidRPr="00330DEF" w:rsidRDefault="00097873" w:rsidP="00A47231">
            <w:pPr>
              <w:rPr>
                <w:rFonts w:cs="Arial"/>
                <w:szCs w:val="20"/>
              </w:rPr>
            </w:pPr>
          </w:p>
        </w:tc>
        <w:tc>
          <w:tcPr>
            <w:tcW w:w="567" w:type="dxa"/>
            <w:shd w:val="clear" w:color="auto" w:fill="auto"/>
          </w:tcPr>
          <w:p w14:paraId="17291F8D" w14:textId="77777777" w:rsidR="00097873" w:rsidRPr="00330DEF" w:rsidRDefault="00097873" w:rsidP="00A47231">
            <w:pPr>
              <w:rPr>
                <w:rFonts w:cs="Arial"/>
                <w:szCs w:val="20"/>
              </w:rPr>
            </w:pPr>
          </w:p>
        </w:tc>
        <w:tc>
          <w:tcPr>
            <w:tcW w:w="567" w:type="dxa"/>
            <w:shd w:val="clear" w:color="auto" w:fill="auto"/>
          </w:tcPr>
          <w:p w14:paraId="1FAC1DD8" w14:textId="77777777" w:rsidR="00097873" w:rsidRPr="00330DEF" w:rsidRDefault="00097873" w:rsidP="00A47231">
            <w:pPr>
              <w:rPr>
                <w:rFonts w:cs="Arial"/>
                <w:szCs w:val="20"/>
              </w:rPr>
            </w:pPr>
          </w:p>
        </w:tc>
        <w:tc>
          <w:tcPr>
            <w:tcW w:w="4303" w:type="dxa"/>
            <w:gridSpan w:val="2"/>
            <w:shd w:val="clear" w:color="auto" w:fill="auto"/>
          </w:tcPr>
          <w:p w14:paraId="2901B519" w14:textId="77777777" w:rsidR="00097873" w:rsidRPr="0042246E" w:rsidRDefault="00097873" w:rsidP="005F03BA">
            <w:pPr>
              <w:pStyle w:val="BodyText"/>
              <w:rPr>
                <w:rFonts w:cs="Arial"/>
                <w:b w:val="0"/>
                <w:color w:val="FF0000"/>
                <w:sz w:val="20"/>
              </w:rPr>
            </w:pPr>
          </w:p>
        </w:tc>
        <w:tc>
          <w:tcPr>
            <w:tcW w:w="1821" w:type="dxa"/>
            <w:shd w:val="clear" w:color="auto" w:fill="auto"/>
          </w:tcPr>
          <w:p w14:paraId="418D3A74" w14:textId="77777777" w:rsidR="00097873" w:rsidRPr="0042246E" w:rsidRDefault="00097873" w:rsidP="005F03BA">
            <w:pPr>
              <w:pStyle w:val="BodyText"/>
              <w:rPr>
                <w:rFonts w:cs="Arial"/>
                <w:b w:val="0"/>
                <w:color w:val="FF0000"/>
                <w:sz w:val="20"/>
              </w:rPr>
            </w:pPr>
          </w:p>
        </w:tc>
      </w:tr>
      <w:tr w:rsidR="00EE1FF8" w14:paraId="38FF5746" w14:textId="77777777" w:rsidTr="00C14AA9">
        <w:trPr>
          <w:trHeight w:val="377"/>
        </w:trPr>
        <w:tc>
          <w:tcPr>
            <w:tcW w:w="589" w:type="dxa"/>
            <w:shd w:val="clear" w:color="auto" w:fill="F2F2F2"/>
          </w:tcPr>
          <w:p w14:paraId="70C1A917" w14:textId="77777777" w:rsidR="00EE1FF8" w:rsidRPr="00330DEF" w:rsidRDefault="00647BDD" w:rsidP="00A47231">
            <w:pPr>
              <w:jc w:val="both"/>
              <w:rPr>
                <w:rFonts w:cs="Arial"/>
                <w:szCs w:val="20"/>
              </w:rPr>
            </w:pPr>
            <w:r>
              <w:rPr>
                <w:rFonts w:cs="Arial"/>
                <w:szCs w:val="20"/>
              </w:rPr>
              <w:lastRenderedPageBreak/>
              <w:t>4</w:t>
            </w:r>
          </w:p>
        </w:tc>
        <w:tc>
          <w:tcPr>
            <w:tcW w:w="2213" w:type="dxa"/>
            <w:shd w:val="clear" w:color="auto" w:fill="auto"/>
          </w:tcPr>
          <w:p w14:paraId="5080C80C" w14:textId="77777777" w:rsidR="00EE1FF8" w:rsidRPr="00330DEF" w:rsidRDefault="00EE1FF8" w:rsidP="00A47231">
            <w:pPr>
              <w:rPr>
                <w:rFonts w:cs="Arial"/>
                <w:szCs w:val="20"/>
              </w:rPr>
            </w:pPr>
            <w:r w:rsidRPr="00330DEF">
              <w:rPr>
                <w:rFonts w:cs="Arial"/>
                <w:szCs w:val="20"/>
              </w:rPr>
              <w:t>Safeguarding of Pupils</w:t>
            </w:r>
          </w:p>
          <w:p w14:paraId="77875563" w14:textId="77777777" w:rsidR="00EE1FF8" w:rsidRPr="00330DEF" w:rsidRDefault="00EE1FF8" w:rsidP="00A47231">
            <w:pPr>
              <w:rPr>
                <w:rFonts w:cs="Arial"/>
                <w:szCs w:val="20"/>
              </w:rPr>
            </w:pPr>
          </w:p>
          <w:p w14:paraId="1DE3BFC9" w14:textId="77777777" w:rsidR="00EE1FF8" w:rsidRPr="00330DEF" w:rsidRDefault="00EE1FF8" w:rsidP="00A47231">
            <w:pPr>
              <w:rPr>
                <w:rFonts w:cs="Arial"/>
                <w:szCs w:val="20"/>
              </w:rPr>
            </w:pPr>
          </w:p>
          <w:p w14:paraId="45414F92" w14:textId="77777777" w:rsidR="00EE1FF8" w:rsidRPr="00330DEF" w:rsidRDefault="00EE1FF8" w:rsidP="00A47231">
            <w:pPr>
              <w:rPr>
                <w:rFonts w:cs="Arial"/>
                <w:szCs w:val="20"/>
              </w:rPr>
            </w:pPr>
          </w:p>
        </w:tc>
        <w:tc>
          <w:tcPr>
            <w:tcW w:w="1467" w:type="dxa"/>
            <w:gridSpan w:val="2"/>
            <w:shd w:val="clear" w:color="auto" w:fill="auto"/>
          </w:tcPr>
          <w:p w14:paraId="75966DCD" w14:textId="77777777" w:rsidR="00EE1FF8" w:rsidRPr="00330DEF" w:rsidRDefault="00EE1FF8" w:rsidP="00A47231">
            <w:pPr>
              <w:rPr>
                <w:rFonts w:cs="Arial"/>
                <w:szCs w:val="20"/>
              </w:rPr>
            </w:pPr>
            <w:r w:rsidRPr="00330DEF">
              <w:rPr>
                <w:rFonts w:cs="Arial"/>
                <w:szCs w:val="20"/>
              </w:rPr>
              <w:t>Child protection issues</w:t>
            </w:r>
          </w:p>
        </w:tc>
        <w:tc>
          <w:tcPr>
            <w:tcW w:w="3494" w:type="dxa"/>
            <w:gridSpan w:val="2"/>
            <w:shd w:val="clear" w:color="auto" w:fill="auto"/>
          </w:tcPr>
          <w:p w14:paraId="29A885B8" w14:textId="77777777" w:rsidR="00A30646" w:rsidRPr="00E83E04" w:rsidRDefault="00EE1FF8" w:rsidP="00A30646">
            <w:pPr>
              <w:numPr>
                <w:ilvl w:val="0"/>
                <w:numId w:val="14"/>
              </w:numPr>
              <w:rPr>
                <w:rFonts w:cs="Arial"/>
                <w:szCs w:val="20"/>
              </w:rPr>
            </w:pPr>
            <w:r w:rsidRPr="00E83E04">
              <w:rPr>
                <w:rFonts w:cs="Arial"/>
                <w:szCs w:val="20"/>
              </w:rPr>
              <w:t xml:space="preserve">Swimming teachers are enhanced </w:t>
            </w:r>
            <w:r w:rsidR="00A63048" w:rsidRPr="00E83E04">
              <w:rPr>
                <w:rFonts w:cs="Arial"/>
                <w:szCs w:val="20"/>
              </w:rPr>
              <w:t xml:space="preserve">DBS </w:t>
            </w:r>
            <w:r w:rsidRPr="00E83E04">
              <w:rPr>
                <w:rFonts w:cs="Arial"/>
                <w:szCs w:val="20"/>
              </w:rPr>
              <w:t xml:space="preserve">checked. </w:t>
            </w:r>
          </w:p>
          <w:p w14:paraId="411EB8AA" w14:textId="77777777" w:rsidR="00A30646" w:rsidRPr="00E83E04" w:rsidRDefault="00EE1FF8" w:rsidP="00A30646">
            <w:pPr>
              <w:numPr>
                <w:ilvl w:val="0"/>
                <w:numId w:val="14"/>
              </w:numPr>
              <w:rPr>
                <w:rFonts w:cs="Arial"/>
                <w:szCs w:val="20"/>
              </w:rPr>
            </w:pPr>
            <w:r w:rsidRPr="00E83E04">
              <w:rPr>
                <w:rFonts w:cs="Arial"/>
                <w:szCs w:val="20"/>
              </w:rPr>
              <w:t xml:space="preserve">Photography is not permitted. Signs are in place to reiterate this. </w:t>
            </w:r>
          </w:p>
          <w:p w14:paraId="529F1CE9" w14:textId="77777777" w:rsidR="00A30646" w:rsidRPr="00E83E04" w:rsidRDefault="00EE1FF8" w:rsidP="00A30646">
            <w:pPr>
              <w:numPr>
                <w:ilvl w:val="0"/>
                <w:numId w:val="14"/>
              </w:numPr>
              <w:rPr>
                <w:rFonts w:cs="Arial"/>
                <w:szCs w:val="20"/>
              </w:rPr>
            </w:pPr>
            <w:r w:rsidRPr="00E83E04">
              <w:rPr>
                <w:rFonts w:cs="Arial"/>
                <w:szCs w:val="20"/>
              </w:rPr>
              <w:t>A school representative is required to stay</w:t>
            </w:r>
            <w:r w:rsidR="00A30646" w:rsidRPr="00E83E04">
              <w:rPr>
                <w:rFonts w:cs="Arial"/>
                <w:szCs w:val="20"/>
              </w:rPr>
              <w:t xml:space="preserve"> with the group in the pool hall at all times. </w:t>
            </w:r>
          </w:p>
          <w:p w14:paraId="3D24F79A" w14:textId="3B384281" w:rsidR="008D498E" w:rsidRPr="00E83E04" w:rsidRDefault="00A30646" w:rsidP="00A30646">
            <w:pPr>
              <w:numPr>
                <w:ilvl w:val="0"/>
                <w:numId w:val="14"/>
              </w:numPr>
              <w:rPr>
                <w:rFonts w:cs="Arial"/>
                <w:szCs w:val="20"/>
              </w:rPr>
            </w:pPr>
            <w:r w:rsidRPr="00E83E04">
              <w:rPr>
                <w:rFonts w:cs="Arial"/>
                <w:szCs w:val="20"/>
              </w:rPr>
              <w:t xml:space="preserve">Centre </w:t>
            </w:r>
            <w:r w:rsidR="00E83E04" w:rsidRPr="00E83E04">
              <w:rPr>
                <w:rFonts w:cs="Arial"/>
                <w:szCs w:val="20"/>
              </w:rPr>
              <w:t>staff attends</w:t>
            </w:r>
            <w:r w:rsidRPr="00E83E04">
              <w:rPr>
                <w:rFonts w:cs="Arial"/>
                <w:szCs w:val="20"/>
              </w:rPr>
              <w:t xml:space="preserve"> core training.</w:t>
            </w:r>
          </w:p>
          <w:p w14:paraId="4E3BAA6F" w14:textId="77777777" w:rsidR="00A30646" w:rsidRPr="00A30646" w:rsidRDefault="00A30646" w:rsidP="00A30646">
            <w:pPr>
              <w:numPr>
                <w:ilvl w:val="0"/>
                <w:numId w:val="14"/>
              </w:numPr>
              <w:rPr>
                <w:rFonts w:cs="Arial"/>
                <w:color w:val="0000FF"/>
                <w:szCs w:val="20"/>
              </w:rPr>
            </w:pPr>
            <w:r w:rsidRPr="00E83E04">
              <w:rPr>
                <w:rFonts w:cs="Arial"/>
                <w:szCs w:val="20"/>
              </w:rPr>
              <w:t>Schools are aware of which member of staff to report any incidents to.</w:t>
            </w:r>
          </w:p>
        </w:tc>
        <w:tc>
          <w:tcPr>
            <w:tcW w:w="567" w:type="dxa"/>
            <w:gridSpan w:val="2"/>
            <w:shd w:val="clear" w:color="auto" w:fill="auto"/>
          </w:tcPr>
          <w:p w14:paraId="620635D8" w14:textId="77777777" w:rsidR="00EE1FF8" w:rsidRPr="00330DEF" w:rsidRDefault="00EE1FF8" w:rsidP="00A47231">
            <w:pPr>
              <w:rPr>
                <w:rFonts w:cs="Arial"/>
                <w:szCs w:val="20"/>
              </w:rPr>
            </w:pPr>
            <w:r w:rsidRPr="00330DEF">
              <w:rPr>
                <w:rFonts w:cs="Arial"/>
                <w:szCs w:val="20"/>
              </w:rPr>
              <w:t>2</w:t>
            </w:r>
          </w:p>
        </w:tc>
        <w:tc>
          <w:tcPr>
            <w:tcW w:w="567" w:type="dxa"/>
            <w:shd w:val="clear" w:color="auto" w:fill="auto"/>
          </w:tcPr>
          <w:p w14:paraId="234C9149" w14:textId="77777777" w:rsidR="00EE1FF8" w:rsidRPr="00330DEF" w:rsidRDefault="00EE1FF8" w:rsidP="00A47231">
            <w:pPr>
              <w:rPr>
                <w:rFonts w:cs="Arial"/>
                <w:szCs w:val="20"/>
              </w:rPr>
            </w:pPr>
            <w:r w:rsidRPr="00330DEF">
              <w:rPr>
                <w:rFonts w:cs="Arial"/>
                <w:szCs w:val="20"/>
              </w:rPr>
              <w:t>4</w:t>
            </w:r>
          </w:p>
        </w:tc>
        <w:tc>
          <w:tcPr>
            <w:tcW w:w="567" w:type="dxa"/>
            <w:shd w:val="clear" w:color="auto" w:fill="auto"/>
          </w:tcPr>
          <w:p w14:paraId="4B6E73FD" w14:textId="77777777" w:rsidR="00EE1FF8" w:rsidRPr="00330DEF" w:rsidRDefault="00EE1FF8" w:rsidP="00A47231">
            <w:pPr>
              <w:rPr>
                <w:rFonts w:cs="Arial"/>
                <w:szCs w:val="20"/>
              </w:rPr>
            </w:pPr>
            <w:r w:rsidRPr="00330DEF">
              <w:rPr>
                <w:rFonts w:cs="Arial"/>
                <w:szCs w:val="20"/>
              </w:rPr>
              <w:t>8</w:t>
            </w:r>
          </w:p>
        </w:tc>
        <w:tc>
          <w:tcPr>
            <w:tcW w:w="4303" w:type="dxa"/>
            <w:gridSpan w:val="2"/>
            <w:shd w:val="clear" w:color="auto" w:fill="auto"/>
          </w:tcPr>
          <w:p w14:paraId="0DFA8695" w14:textId="77777777" w:rsidR="00EE1FF8" w:rsidRPr="00E83E04" w:rsidRDefault="00871C55" w:rsidP="005F03BA">
            <w:pPr>
              <w:pStyle w:val="BodyText"/>
              <w:rPr>
                <w:rFonts w:cs="Arial"/>
                <w:b w:val="0"/>
                <w:sz w:val="20"/>
              </w:rPr>
            </w:pPr>
            <w:r w:rsidRPr="00E83E04">
              <w:rPr>
                <w:rFonts w:cs="Arial"/>
                <w:b w:val="0"/>
                <w:sz w:val="20"/>
              </w:rPr>
              <w:t xml:space="preserve">Lifeguarding staff will make regular </w:t>
            </w:r>
            <w:r w:rsidR="00A80124" w:rsidRPr="00E83E04">
              <w:rPr>
                <w:rFonts w:cs="Arial"/>
                <w:b w:val="0"/>
                <w:sz w:val="20"/>
              </w:rPr>
              <w:t xml:space="preserve">30 minute </w:t>
            </w:r>
            <w:r w:rsidRPr="00E83E04">
              <w:rPr>
                <w:rFonts w:cs="Arial"/>
                <w:b w:val="0"/>
                <w:sz w:val="20"/>
              </w:rPr>
              <w:t>checks of the shower and changing facilities</w:t>
            </w:r>
            <w:r w:rsidR="00A80124" w:rsidRPr="00E83E04">
              <w:rPr>
                <w:rFonts w:cs="Arial"/>
                <w:b w:val="0"/>
                <w:sz w:val="20"/>
              </w:rPr>
              <w:t xml:space="preserve"> when the schools are using the pool</w:t>
            </w:r>
            <w:r w:rsidRPr="00E83E04">
              <w:rPr>
                <w:rFonts w:cs="Arial"/>
                <w:b w:val="0"/>
                <w:sz w:val="20"/>
              </w:rPr>
              <w:t xml:space="preserve"> to ensure that no children will be at risk</w:t>
            </w:r>
            <w:r w:rsidR="00A80124" w:rsidRPr="00E83E04">
              <w:rPr>
                <w:rFonts w:cs="Arial"/>
                <w:b w:val="0"/>
                <w:sz w:val="20"/>
              </w:rPr>
              <w:t>.</w:t>
            </w:r>
            <w:r w:rsidRPr="00E83E04">
              <w:rPr>
                <w:rFonts w:cs="Arial"/>
                <w:b w:val="0"/>
                <w:sz w:val="20"/>
              </w:rPr>
              <w:t xml:space="preserve"> </w:t>
            </w:r>
          </w:p>
          <w:p w14:paraId="4BEA5D08" w14:textId="77777777" w:rsidR="00C23D76" w:rsidRPr="00E83E04" w:rsidRDefault="00275863" w:rsidP="005F03BA">
            <w:pPr>
              <w:pStyle w:val="BodyText"/>
              <w:rPr>
                <w:rFonts w:cs="Arial"/>
                <w:b w:val="0"/>
                <w:sz w:val="20"/>
              </w:rPr>
            </w:pPr>
            <w:r w:rsidRPr="00E83E04">
              <w:rPr>
                <w:rFonts w:cs="Arial"/>
                <w:b w:val="0"/>
                <w:sz w:val="20"/>
              </w:rPr>
              <w:t>Observation balcony should not be accessible to anybody</w:t>
            </w:r>
            <w:r w:rsidR="004C05C9" w:rsidRPr="00E83E04">
              <w:rPr>
                <w:rFonts w:cs="Arial"/>
                <w:b w:val="0"/>
                <w:sz w:val="20"/>
              </w:rPr>
              <w:t xml:space="preserve"> (except for maintenance/cleaning)</w:t>
            </w:r>
            <w:r w:rsidR="0084279E" w:rsidRPr="00E83E04">
              <w:rPr>
                <w:rFonts w:cs="Arial"/>
                <w:b w:val="0"/>
                <w:sz w:val="20"/>
              </w:rPr>
              <w:t xml:space="preserve"> during school sessions.</w:t>
            </w:r>
          </w:p>
          <w:p w14:paraId="217715CA" w14:textId="77777777" w:rsidR="0084279E" w:rsidRPr="00E83E04" w:rsidRDefault="00AC4B5F" w:rsidP="005F03BA">
            <w:pPr>
              <w:pStyle w:val="BodyText"/>
              <w:rPr>
                <w:rFonts w:cs="Arial"/>
                <w:b w:val="0"/>
                <w:sz w:val="20"/>
              </w:rPr>
            </w:pPr>
            <w:r w:rsidRPr="00E83E04">
              <w:rPr>
                <w:rFonts w:cs="Arial"/>
                <w:b w:val="0"/>
                <w:sz w:val="20"/>
              </w:rPr>
              <w:t>N</w:t>
            </w:r>
            <w:r w:rsidR="0033444A" w:rsidRPr="00E83E04">
              <w:rPr>
                <w:rFonts w:cs="Arial"/>
                <w:b w:val="0"/>
                <w:sz w:val="20"/>
              </w:rPr>
              <w:t xml:space="preserve">on pool users </w:t>
            </w:r>
            <w:r w:rsidR="001F6BD7" w:rsidRPr="00E83E04">
              <w:rPr>
                <w:rFonts w:cs="Arial"/>
                <w:b w:val="0"/>
                <w:sz w:val="20"/>
              </w:rPr>
              <w:t>should not remain on poolside during school sessions unless accompanying the school party.</w:t>
            </w:r>
          </w:p>
          <w:p w14:paraId="31E8D49B" w14:textId="77777777" w:rsidR="001F6BD7" w:rsidRPr="00E83E04" w:rsidRDefault="007949E9" w:rsidP="005F03BA">
            <w:pPr>
              <w:pStyle w:val="BodyText"/>
              <w:rPr>
                <w:rFonts w:cs="Arial"/>
                <w:b w:val="0"/>
                <w:sz w:val="20"/>
              </w:rPr>
            </w:pPr>
            <w:r w:rsidRPr="00E83E04">
              <w:rPr>
                <w:rFonts w:cs="Arial"/>
                <w:b w:val="0"/>
                <w:sz w:val="20"/>
              </w:rPr>
              <w:t xml:space="preserve">Children should be </w:t>
            </w:r>
            <w:r w:rsidR="00214264" w:rsidRPr="00E83E04">
              <w:rPr>
                <w:rFonts w:cs="Arial"/>
                <w:b w:val="0"/>
                <w:sz w:val="20"/>
              </w:rPr>
              <w:t xml:space="preserve">accompanied to toilet by school </w:t>
            </w:r>
            <w:r w:rsidR="003F06F9" w:rsidRPr="00E83E04">
              <w:rPr>
                <w:rFonts w:cs="Arial"/>
                <w:b w:val="0"/>
                <w:sz w:val="20"/>
              </w:rPr>
              <w:t>representatives as toilet area is publicly accessible.</w:t>
            </w:r>
          </w:p>
          <w:p w14:paraId="67647BE9" w14:textId="4C30FB3A" w:rsidR="003F06F9" w:rsidRPr="0042246E" w:rsidRDefault="003F06F9" w:rsidP="005F03BA">
            <w:pPr>
              <w:pStyle w:val="BodyText"/>
              <w:rPr>
                <w:rFonts w:cs="Arial"/>
                <w:b w:val="0"/>
                <w:color w:val="FF0000"/>
                <w:sz w:val="20"/>
              </w:rPr>
            </w:pPr>
          </w:p>
        </w:tc>
        <w:tc>
          <w:tcPr>
            <w:tcW w:w="1821" w:type="dxa"/>
            <w:shd w:val="clear" w:color="auto" w:fill="auto"/>
          </w:tcPr>
          <w:p w14:paraId="14F29308" w14:textId="785C2EEB" w:rsidR="00EE1FF8" w:rsidRPr="0042246E" w:rsidRDefault="00E83E04" w:rsidP="005F03BA">
            <w:pPr>
              <w:pStyle w:val="BodyText"/>
              <w:rPr>
                <w:rFonts w:cs="Arial"/>
                <w:b w:val="0"/>
                <w:color w:val="FF0000"/>
                <w:sz w:val="20"/>
              </w:rPr>
            </w:pPr>
            <w:r w:rsidRPr="00E83E04">
              <w:rPr>
                <w:rFonts w:cs="Arial"/>
                <w:b w:val="0"/>
                <w:sz w:val="20"/>
              </w:rPr>
              <w:t>Ongoing</w:t>
            </w:r>
          </w:p>
        </w:tc>
      </w:tr>
      <w:tr w:rsidR="007C2EBE" w:rsidRPr="005F03BA" w14:paraId="2693A059" w14:textId="77777777" w:rsidTr="00C14AA9">
        <w:trPr>
          <w:trHeight w:val="377"/>
        </w:trPr>
        <w:tc>
          <w:tcPr>
            <w:tcW w:w="589" w:type="dxa"/>
            <w:shd w:val="clear" w:color="auto" w:fill="F2F2F2"/>
          </w:tcPr>
          <w:p w14:paraId="36C3E934" w14:textId="708BBC19" w:rsidR="007C2EBE" w:rsidRPr="00330DEF" w:rsidRDefault="00647BDD" w:rsidP="007C2EBE">
            <w:pPr>
              <w:jc w:val="both"/>
              <w:rPr>
                <w:rFonts w:cs="Arial"/>
                <w:szCs w:val="20"/>
              </w:rPr>
            </w:pPr>
            <w:r>
              <w:rPr>
                <w:rFonts w:cs="Arial"/>
                <w:szCs w:val="20"/>
              </w:rPr>
              <w:t>5</w:t>
            </w:r>
          </w:p>
        </w:tc>
        <w:tc>
          <w:tcPr>
            <w:tcW w:w="2213" w:type="dxa"/>
            <w:shd w:val="clear" w:color="auto" w:fill="auto"/>
          </w:tcPr>
          <w:p w14:paraId="14D64264" w14:textId="77777777" w:rsidR="007C2EBE" w:rsidRPr="00330DEF" w:rsidRDefault="007C2EBE" w:rsidP="007C2EBE">
            <w:pPr>
              <w:rPr>
                <w:rFonts w:cs="Arial"/>
                <w:szCs w:val="20"/>
              </w:rPr>
            </w:pPr>
            <w:r w:rsidRPr="00330DEF">
              <w:rPr>
                <w:rFonts w:cs="Arial"/>
                <w:szCs w:val="20"/>
              </w:rPr>
              <w:t>Access to deep water</w:t>
            </w:r>
          </w:p>
          <w:p w14:paraId="7ABDA947" w14:textId="77777777" w:rsidR="007C2EBE" w:rsidRPr="00330DEF" w:rsidRDefault="007C2EBE" w:rsidP="007C2EBE">
            <w:pPr>
              <w:rPr>
                <w:rFonts w:cs="Arial"/>
                <w:szCs w:val="20"/>
              </w:rPr>
            </w:pPr>
          </w:p>
          <w:p w14:paraId="5913F669" w14:textId="77777777" w:rsidR="007C2EBE" w:rsidRPr="00330DEF" w:rsidRDefault="007C2EBE" w:rsidP="007C2EBE">
            <w:pPr>
              <w:rPr>
                <w:rFonts w:cs="Arial"/>
                <w:szCs w:val="20"/>
              </w:rPr>
            </w:pPr>
          </w:p>
        </w:tc>
        <w:tc>
          <w:tcPr>
            <w:tcW w:w="1467" w:type="dxa"/>
            <w:gridSpan w:val="2"/>
            <w:shd w:val="clear" w:color="auto" w:fill="auto"/>
          </w:tcPr>
          <w:p w14:paraId="6DE11074"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6E412B13" w14:textId="77777777" w:rsidR="00A30646" w:rsidRPr="00E83E04" w:rsidRDefault="007C2EBE" w:rsidP="00A30646">
            <w:pPr>
              <w:numPr>
                <w:ilvl w:val="0"/>
                <w:numId w:val="15"/>
              </w:numPr>
              <w:rPr>
                <w:rFonts w:cs="Arial"/>
                <w:szCs w:val="20"/>
              </w:rPr>
            </w:pPr>
            <w:r w:rsidRPr="00E83E04">
              <w:rPr>
                <w:rFonts w:cs="Arial"/>
                <w:szCs w:val="20"/>
              </w:rPr>
              <w:t xml:space="preserve">The school representatives accompany all pupils from changing rooms to the pool hall. </w:t>
            </w:r>
          </w:p>
          <w:p w14:paraId="551E5856" w14:textId="77777777" w:rsidR="007C2EBE" w:rsidRPr="00E83E04" w:rsidRDefault="007C2EBE" w:rsidP="00A30646">
            <w:pPr>
              <w:numPr>
                <w:ilvl w:val="0"/>
                <w:numId w:val="15"/>
              </w:numPr>
              <w:rPr>
                <w:rFonts w:cs="Arial"/>
                <w:szCs w:val="20"/>
              </w:rPr>
            </w:pPr>
            <w:r w:rsidRPr="00E83E04">
              <w:rPr>
                <w:rFonts w:cs="Arial"/>
                <w:szCs w:val="20"/>
              </w:rPr>
              <w:t>The swimming teacher meets the school representatives and pupils at the shallowest point of the pool hall.</w:t>
            </w:r>
          </w:p>
          <w:p w14:paraId="082FAC65" w14:textId="77777777" w:rsidR="00A30646" w:rsidRPr="00E83E04" w:rsidRDefault="007C2EBE" w:rsidP="00A30646">
            <w:pPr>
              <w:numPr>
                <w:ilvl w:val="0"/>
                <w:numId w:val="15"/>
              </w:numPr>
              <w:rPr>
                <w:rFonts w:cs="Arial"/>
                <w:szCs w:val="20"/>
              </w:rPr>
            </w:pPr>
            <w:r w:rsidRPr="00E83E04">
              <w:rPr>
                <w:rFonts w:cs="Arial"/>
                <w:szCs w:val="20"/>
              </w:rPr>
              <w:t xml:space="preserve">Schools are reminded of their supervision responsibilities at time of </w:t>
            </w:r>
            <w:r w:rsidRPr="00E83E04">
              <w:rPr>
                <w:rFonts w:cs="Arial"/>
                <w:szCs w:val="20"/>
              </w:rPr>
              <w:lastRenderedPageBreak/>
              <w:t xml:space="preserve">booking. </w:t>
            </w:r>
          </w:p>
          <w:p w14:paraId="27F5474E" w14:textId="77777777" w:rsidR="007C2EBE" w:rsidRPr="00330DEF" w:rsidRDefault="007C2EBE" w:rsidP="00A30646">
            <w:pPr>
              <w:numPr>
                <w:ilvl w:val="0"/>
                <w:numId w:val="15"/>
              </w:numPr>
              <w:rPr>
                <w:rFonts w:cs="Arial"/>
                <w:color w:val="0000FF"/>
                <w:szCs w:val="20"/>
              </w:rPr>
            </w:pPr>
            <w:r w:rsidRPr="00E83E04">
              <w:rPr>
                <w:rFonts w:cs="Arial"/>
                <w:szCs w:val="20"/>
              </w:rPr>
              <w:t>Lifeguards are on poolside prior to start of the lesson</w:t>
            </w:r>
            <w:r w:rsidR="000F59D7" w:rsidRPr="00E83E04">
              <w:rPr>
                <w:rFonts w:cs="Arial"/>
                <w:szCs w:val="20"/>
              </w:rPr>
              <w:t>.</w:t>
            </w:r>
          </w:p>
        </w:tc>
        <w:tc>
          <w:tcPr>
            <w:tcW w:w="567" w:type="dxa"/>
            <w:gridSpan w:val="2"/>
            <w:shd w:val="clear" w:color="auto" w:fill="auto"/>
          </w:tcPr>
          <w:p w14:paraId="07BD400D" w14:textId="77777777" w:rsidR="007C2EBE" w:rsidRPr="00330DEF" w:rsidRDefault="007C2EBE" w:rsidP="007C2EBE">
            <w:pPr>
              <w:rPr>
                <w:rFonts w:cs="Arial"/>
                <w:szCs w:val="20"/>
              </w:rPr>
            </w:pPr>
            <w:r w:rsidRPr="00330DEF">
              <w:rPr>
                <w:rFonts w:cs="Arial"/>
                <w:szCs w:val="20"/>
              </w:rPr>
              <w:lastRenderedPageBreak/>
              <w:t>2</w:t>
            </w:r>
          </w:p>
        </w:tc>
        <w:tc>
          <w:tcPr>
            <w:tcW w:w="567" w:type="dxa"/>
            <w:shd w:val="clear" w:color="auto" w:fill="auto"/>
          </w:tcPr>
          <w:p w14:paraId="024ED57E"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2561010A"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1571B44E" w14:textId="77777777" w:rsidR="007C2EBE" w:rsidRPr="0042246E" w:rsidRDefault="007C2EBE" w:rsidP="007C2EBE">
            <w:pPr>
              <w:pStyle w:val="BodyText"/>
              <w:rPr>
                <w:rFonts w:cs="Arial"/>
                <w:b w:val="0"/>
                <w:color w:val="FF0000"/>
                <w:sz w:val="20"/>
              </w:rPr>
            </w:pPr>
          </w:p>
        </w:tc>
        <w:tc>
          <w:tcPr>
            <w:tcW w:w="1821" w:type="dxa"/>
            <w:shd w:val="clear" w:color="auto" w:fill="auto"/>
          </w:tcPr>
          <w:p w14:paraId="461ECC62" w14:textId="77777777" w:rsidR="007C2EBE" w:rsidRPr="0042246E" w:rsidRDefault="007C2EBE" w:rsidP="007C2EBE">
            <w:pPr>
              <w:pStyle w:val="BodyText"/>
              <w:rPr>
                <w:rFonts w:cs="Arial"/>
                <w:b w:val="0"/>
                <w:color w:val="FF0000"/>
                <w:sz w:val="20"/>
              </w:rPr>
            </w:pPr>
          </w:p>
        </w:tc>
      </w:tr>
      <w:tr w:rsidR="007C2EBE" w14:paraId="6B2C69EF" w14:textId="77777777" w:rsidTr="00C14AA9">
        <w:trPr>
          <w:trHeight w:val="377"/>
        </w:trPr>
        <w:tc>
          <w:tcPr>
            <w:tcW w:w="589" w:type="dxa"/>
            <w:shd w:val="clear" w:color="auto" w:fill="F2F2F2"/>
          </w:tcPr>
          <w:p w14:paraId="087B3A85" w14:textId="77777777" w:rsidR="007C2EBE" w:rsidRPr="00330DEF" w:rsidRDefault="000F59D7" w:rsidP="007C2EBE">
            <w:pPr>
              <w:jc w:val="both"/>
              <w:rPr>
                <w:rFonts w:cs="Arial"/>
                <w:szCs w:val="20"/>
              </w:rPr>
            </w:pPr>
            <w:r>
              <w:rPr>
                <w:rFonts w:cs="Arial"/>
                <w:szCs w:val="20"/>
              </w:rPr>
              <w:lastRenderedPageBreak/>
              <w:t>6</w:t>
            </w:r>
          </w:p>
        </w:tc>
        <w:tc>
          <w:tcPr>
            <w:tcW w:w="2213" w:type="dxa"/>
            <w:shd w:val="clear" w:color="auto" w:fill="auto"/>
          </w:tcPr>
          <w:p w14:paraId="7A80BF07" w14:textId="77777777" w:rsidR="007C2EBE" w:rsidRPr="00330DEF" w:rsidRDefault="007C2EBE" w:rsidP="007C2EBE">
            <w:pPr>
              <w:rPr>
                <w:rFonts w:cs="Arial"/>
                <w:szCs w:val="20"/>
              </w:rPr>
            </w:pPr>
            <w:r w:rsidRPr="00330DEF">
              <w:rPr>
                <w:rFonts w:cs="Arial"/>
                <w:szCs w:val="20"/>
              </w:rPr>
              <w:t>Access to the wrong pool</w:t>
            </w:r>
          </w:p>
          <w:p w14:paraId="382D7105" w14:textId="77777777" w:rsidR="007C2EBE" w:rsidRPr="00330DEF" w:rsidRDefault="007C2EBE" w:rsidP="007C2EBE">
            <w:pPr>
              <w:rPr>
                <w:rFonts w:cs="Arial"/>
                <w:szCs w:val="20"/>
              </w:rPr>
            </w:pPr>
          </w:p>
          <w:p w14:paraId="4255A1DC" w14:textId="77777777" w:rsidR="007C2EBE" w:rsidRPr="00330DEF" w:rsidRDefault="007C2EBE" w:rsidP="007C2EBE">
            <w:pPr>
              <w:rPr>
                <w:rFonts w:cs="Arial"/>
                <w:szCs w:val="20"/>
              </w:rPr>
            </w:pPr>
          </w:p>
        </w:tc>
        <w:tc>
          <w:tcPr>
            <w:tcW w:w="1467" w:type="dxa"/>
            <w:gridSpan w:val="2"/>
            <w:shd w:val="clear" w:color="auto" w:fill="auto"/>
          </w:tcPr>
          <w:p w14:paraId="6A2F54FA"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34DBF5C7" w14:textId="77777777" w:rsidR="00A30646" w:rsidRPr="00E83E04" w:rsidRDefault="007C2EBE" w:rsidP="00A30646">
            <w:pPr>
              <w:numPr>
                <w:ilvl w:val="0"/>
                <w:numId w:val="16"/>
              </w:numPr>
              <w:rPr>
                <w:rFonts w:cs="Arial"/>
                <w:szCs w:val="20"/>
              </w:rPr>
            </w:pPr>
            <w:r w:rsidRPr="00E83E04">
              <w:rPr>
                <w:rFonts w:cs="Arial"/>
                <w:szCs w:val="20"/>
              </w:rPr>
              <w:t xml:space="preserve">All pools are lifeguarded when open for use including these sessions. </w:t>
            </w:r>
          </w:p>
          <w:p w14:paraId="7570AFE7" w14:textId="77777777" w:rsidR="007C2EBE" w:rsidRPr="00E83E04" w:rsidRDefault="007C2EBE" w:rsidP="00A30646">
            <w:pPr>
              <w:numPr>
                <w:ilvl w:val="0"/>
                <w:numId w:val="16"/>
              </w:numPr>
              <w:rPr>
                <w:rFonts w:cs="Arial"/>
                <w:szCs w:val="20"/>
              </w:rPr>
            </w:pPr>
            <w:r w:rsidRPr="00E83E04">
              <w:rPr>
                <w:rFonts w:cs="Arial"/>
                <w:szCs w:val="20"/>
              </w:rPr>
              <w:t>All pools are locked down when closed.</w:t>
            </w:r>
          </w:p>
          <w:p w14:paraId="7F191E3C" w14:textId="77777777" w:rsidR="007C2EBE" w:rsidRPr="00330DEF" w:rsidRDefault="007C2EBE" w:rsidP="00A30646">
            <w:pPr>
              <w:numPr>
                <w:ilvl w:val="0"/>
                <w:numId w:val="16"/>
              </w:numPr>
              <w:rPr>
                <w:rFonts w:cs="Arial"/>
                <w:color w:val="0000FF"/>
                <w:szCs w:val="20"/>
              </w:rPr>
            </w:pPr>
            <w:r w:rsidRPr="00E83E04">
              <w:rPr>
                <w:rFonts w:cs="Arial"/>
                <w:szCs w:val="20"/>
              </w:rPr>
              <w:t>School representatives are informed of which pool the lesson is being held in at point of booking</w:t>
            </w:r>
            <w:r w:rsidR="004E5763" w:rsidRPr="00E83E04">
              <w:rPr>
                <w:rFonts w:cs="Arial"/>
                <w:szCs w:val="20"/>
              </w:rPr>
              <w:t>.</w:t>
            </w:r>
          </w:p>
        </w:tc>
        <w:tc>
          <w:tcPr>
            <w:tcW w:w="567" w:type="dxa"/>
            <w:gridSpan w:val="2"/>
            <w:shd w:val="clear" w:color="auto" w:fill="auto"/>
          </w:tcPr>
          <w:p w14:paraId="01A9E49A"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6DB3A4B6"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1FC2BFE0"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0D47A6A8" w14:textId="77777777" w:rsidR="007C2EBE" w:rsidRPr="0042246E" w:rsidRDefault="007C2EBE" w:rsidP="007C2EBE">
            <w:pPr>
              <w:pStyle w:val="BodyText"/>
              <w:rPr>
                <w:rFonts w:cs="Arial"/>
                <w:b w:val="0"/>
                <w:color w:val="FF0000"/>
                <w:sz w:val="20"/>
              </w:rPr>
            </w:pPr>
          </w:p>
        </w:tc>
        <w:tc>
          <w:tcPr>
            <w:tcW w:w="1821" w:type="dxa"/>
            <w:shd w:val="clear" w:color="auto" w:fill="auto"/>
          </w:tcPr>
          <w:p w14:paraId="10D129F1" w14:textId="77777777" w:rsidR="007C2EBE" w:rsidRPr="0042246E" w:rsidRDefault="007C2EBE" w:rsidP="007C2EBE">
            <w:pPr>
              <w:pStyle w:val="BodyText"/>
              <w:rPr>
                <w:rFonts w:cs="Arial"/>
                <w:b w:val="0"/>
                <w:color w:val="FF0000"/>
                <w:sz w:val="20"/>
              </w:rPr>
            </w:pPr>
          </w:p>
          <w:p w14:paraId="4342AACA" w14:textId="77777777" w:rsidR="007C2EBE" w:rsidRPr="0042246E" w:rsidRDefault="007C2EBE" w:rsidP="007C2EBE">
            <w:pPr>
              <w:pStyle w:val="BodyText"/>
              <w:rPr>
                <w:rFonts w:cs="Arial"/>
                <w:b w:val="0"/>
                <w:color w:val="FF0000"/>
                <w:sz w:val="20"/>
              </w:rPr>
            </w:pPr>
          </w:p>
          <w:p w14:paraId="6F9ECF9C" w14:textId="77777777" w:rsidR="007C2EBE" w:rsidRPr="0042246E" w:rsidRDefault="007C2EBE" w:rsidP="007C2EBE">
            <w:pPr>
              <w:pStyle w:val="BodyText"/>
              <w:rPr>
                <w:rFonts w:cs="Arial"/>
                <w:b w:val="0"/>
                <w:color w:val="FF0000"/>
                <w:sz w:val="20"/>
              </w:rPr>
            </w:pPr>
          </w:p>
          <w:p w14:paraId="3A8F97C5" w14:textId="77777777" w:rsidR="007C2EBE" w:rsidRPr="0042246E" w:rsidRDefault="007C2EBE" w:rsidP="007C2EBE">
            <w:pPr>
              <w:pStyle w:val="BodyText"/>
              <w:rPr>
                <w:rFonts w:cs="Arial"/>
                <w:b w:val="0"/>
                <w:color w:val="FF0000"/>
                <w:sz w:val="20"/>
              </w:rPr>
            </w:pPr>
          </w:p>
          <w:p w14:paraId="31BE4366" w14:textId="77777777" w:rsidR="007C2EBE" w:rsidRPr="0042246E" w:rsidRDefault="007C2EBE" w:rsidP="007C2EBE">
            <w:pPr>
              <w:pStyle w:val="BodyText"/>
              <w:rPr>
                <w:rFonts w:cs="Arial"/>
                <w:b w:val="0"/>
                <w:color w:val="FF0000"/>
                <w:sz w:val="20"/>
              </w:rPr>
            </w:pPr>
          </w:p>
        </w:tc>
      </w:tr>
      <w:tr w:rsidR="007C2EBE" w14:paraId="61120458" w14:textId="77777777" w:rsidTr="00C14AA9">
        <w:trPr>
          <w:trHeight w:val="377"/>
        </w:trPr>
        <w:tc>
          <w:tcPr>
            <w:tcW w:w="589" w:type="dxa"/>
            <w:shd w:val="clear" w:color="auto" w:fill="F2F2F2"/>
          </w:tcPr>
          <w:p w14:paraId="21E8D369" w14:textId="77777777" w:rsidR="007C2EBE" w:rsidRPr="00330DEF" w:rsidRDefault="000F59D7" w:rsidP="007C2EBE">
            <w:pPr>
              <w:jc w:val="both"/>
              <w:rPr>
                <w:rFonts w:cs="Arial"/>
                <w:szCs w:val="20"/>
              </w:rPr>
            </w:pPr>
            <w:r>
              <w:rPr>
                <w:rFonts w:cs="Arial"/>
                <w:szCs w:val="20"/>
              </w:rPr>
              <w:t>7</w:t>
            </w:r>
          </w:p>
        </w:tc>
        <w:tc>
          <w:tcPr>
            <w:tcW w:w="2213" w:type="dxa"/>
            <w:shd w:val="clear" w:color="auto" w:fill="auto"/>
          </w:tcPr>
          <w:p w14:paraId="7C033809" w14:textId="77777777" w:rsidR="007C2EBE" w:rsidRPr="00330DEF" w:rsidRDefault="007C2EBE" w:rsidP="007C2EBE">
            <w:pPr>
              <w:rPr>
                <w:rFonts w:cs="Arial"/>
                <w:szCs w:val="20"/>
              </w:rPr>
            </w:pPr>
            <w:r w:rsidRPr="00330DEF">
              <w:rPr>
                <w:rFonts w:cs="Arial"/>
                <w:szCs w:val="20"/>
              </w:rPr>
              <w:t>Children turning up late for lesson or unaccompanied</w:t>
            </w:r>
          </w:p>
          <w:p w14:paraId="2289A9C2" w14:textId="77777777" w:rsidR="007C2EBE" w:rsidRPr="00330DEF" w:rsidRDefault="007C2EBE" w:rsidP="007C2EBE">
            <w:pPr>
              <w:rPr>
                <w:rFonts w:cs="Arial"/>
                <w:szCs w:val="20"/>
              </w:rPr>
            </w:pPr>
          </w:p>
        </w:tc>
        <w:tc>
          <w:tcPr>
            <w:tcW w:w="1467" w:type="dxa"/>
            <w:gridSpan w:val="2"/>
            <w:shd w:val="clear" w:color="auto" w:fill="auto"/>
          </w:tcPr>
          <w:p w14:paraId="16422DF4"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03E99F25" w14:textId="77777777" w:rsidR="007C2EBE" w:rsidRPr="00330DEF" w:rsidRDefault="007C2EBE" w:rsidP="00A30646">
            <w:pPr>
              <w:numPr>
                <w:ilvl w:val="0"/>
                <w:numId w:val="17"/>
              </w:numPr>
              <w:rPr>
                <w:rFonts w:cs="Arial"/>
                <w:color w:val="0000FF"/>
                <w:szCs w:val="20"/>
              </w:rPr>
            </w:pPr>
            <w:r w:rsidRPr="00E83E04">
              <w:rPr>
                <w:rFonts w:cs="Arial"/>
                <w:szCs w:val="20"/>
              </w:rPr>
              <w:t>School representatives accompany pupils at all times in the building. This includes non swimming pupils in spectator areas</w:t>
            </w:r>
            <w:r w:rsidR="004E5763" w:rsidRPr="00E83E04">
              <w:rPr>
                <w:rFonts w:cs="Arial"/>
                <w:szCs w:val="20"/>
              </w:rPr>
              <w:t>.</w:t>
            </w:r>
            <w:r w:rsidRPr="00E83E04">
              <w:rPr>
                <w:rFonts w:cs="Arial"/>
                <w:szCs w:val="20"/>
              </w:rPr>
              <w:t xml:space="preserve"> </w:t>
            </w:r>
          </w:p>
        </w:tc>
        <w:tc>
          <w:tcPr>
            <w:tcW w:w="567" w:type="dxa"/>
            <w:gridSpan w:val="2"/>
            <w:shd w:val="clear" w:color="auto" w:fill="auto"/>
          </w:tcPr>
          <w:p w14:paraId="348AF614"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520F3A7A"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2D4332AA"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05FB5D28" w14:textId="77777777" w:rsidR="007C2EBE" w:rsidRPr="0042246E" w:rsidRDefault="007C2EBE" w:rsidP="007C2EBE">
            <w:pPr>
              <w:pStyle w:val="BodyText"/>
              <w:rPr>
                <w:rFonts w:cs="Arial"/>
                <w:b w:val="0"/>
                <w:color w:val="FF0000"/>
                <w:sz w:val="20"/>
              </w:rPr>
            </w:pPr>
          </w:p>
        </w:tc>
        <w:tc>
          <w:tcPr>
            <w:tcW w:w="1821" w:type="dxa"/>
            <w:shd w:val="clear" w:color="auto" w:fill="auto"/>
          </w:tcPr>
          <w:p w14:paraId="17318041" w14:textId="77777777" w:rsidR="007C2EBE" w:rsidRPr="0042246E" w:rsidRDefault="007C2EBE" w:rsidP="007C2EBE">
            <w:pPr>
              <w:pStyle w:val="BodyText"/>
              <w:rPr>
                <w:rFonts w:cs="Arial"/>
                <w:b w:val="0"/>
                <w:color w:val="FF0000"/>
                <w:sz w:val="20"/>
              </w:rPr>
            </w:pPr>
          </w:p>
        </w:tc>
      </w:tr>
      <w:tr w:rsidR="007C2EBE" w:rsidRPr="005F03BA" w14:paraId="7F25D174" w14:textId="77777777" w:rsidTr="00C14AA9">
        <w:trPr>
          <w:trHeight w:val="377"/>
        </w:trPr>
        <w:tc>
          <w:tcPr>
            <w:tcW w:w="589" w:type="dxa"/>
            <w:shd w:val="clear" w:color="auto" w:fill="F2F2F2"/>
          </w:tcPr>
          <w:p w14:paraId="0B3D8FCB" w14:textId="77777777" w:rsidR="007C2EBE" w:rsidRPr="00330DEF" w:rsidRDefault="004E5763" w:rsidP="007C2EBE">
            <w:pPr>
              <w:jc w:val="both"/>
              <w:rPr>
                <w:rFonts w:cs="Arial"/>
                <w:szCs w:val="20"/>
              </w:rPr>
            </w:pPr>
            <w:r>
              <w:rPr>
                <w:rFonts w:cs="Arial"/>
                <w:szCs w:val="20"/>
              </w:rPr>
              <w:t>8</w:t>
            </w:r>
          </w:p>
        </w:tc>
        <w:tc>
          <w:tcPr>
            <w:tcW w:w="2213" w:type="dxa"/>
            <w:shd w:val="clear" w:color="auto" w:fill="auto"/>
          </w:tcPr>
          <w:p w14:paraId="53C220D5" w14:textId="77777777" w:rsidR="007C2EBE" w:rsidRPr="00330DEF" w:rsidRDefault="007C2EBE" w:rsidP="007C2EBE">
            <w:pPr>
              <w:rPr>
                <w:rFonts w:cs="Arial"/>
                <w:szCs w:val="20"/>
              </w:rPr>
            </w:pPr>
            <w:r w:rsidRPr="00330DEF">
              <w:rPr>
                <w:rFonts w:cs="Arial"/>
                <w:szCs w:val="20"/>
              </w:rPr>
              <w:t>Ability of pupils</w:t>
            </w:r>
          </w:p>
          <w:p w14:paraId="59726D29" w14:textId="77777777" w:rsidR="007C2EBE" w:rsidRPr="00330DEF" w:rsidRDefault="007C2EBE" w:rsidP="007C2EBE">
            <w:pPr>
              <w:rPr>
                <w:rFonts w:cs="Arial"/>
                <w:szCs w:val="20"/>
              </w:rPr>
            </w:pPr>
          </w:p>
          <w:p w14:paraId="15D2994F" w14:textId="77777777" w:rsidR="007C2EBE" w:rsidRPr="00330DEF" w:rsidRDefault="007C2EBE" w:rsidP="007C2EBE">
            <w:pPr>
              <w:rPr>
                <w:rFonts w:cs="Arial"/>
                <w:szCs w:val="20"/>
              </w:rPr>
            </w:pPr>
          </w:p>
        </w:tc>
        <w:tc>
          <w:tcPr>
            <w:tcW w:w="1467" w:type="dxa"/>
            <w:gridSpan w:val="2"/>
            <w:shd w:val="clear" w:color="auto" w:fill="auto"/>
          </w:tcPr>
          <w:p w14:paraId="4B503641"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5F3E2B30" w14:textId="77777777" w:rsidR="00725DC7" w:rsidRPr="00E83E04" w:rsidRDefault="007C2EBE" w:rsidP="00725DC7">
            <w:pPr>
              <w:numPr>
                <w:ilvl w:val="0"/>
                <w:numId w:val="17"/>
              </w:numPr>
              <w:rPr>
                <w:rFonts w:cs="Arial"/>
                <w:szCs w:val="20"/>
              </w:rPr>
            </w:pPr>
            <w:r w:rsidRPr="00E83E04">
              <w:rPr>
                <w:rFonts w:cs="Arial"/>
                <w:szCs w:val="20"/>
              </w:rPr>
              <w:t xml:space="preserve">All pupils are tested on first day of term to assess class </w:t>
            </w:r>
            <w:r w:rsidR="004E5763" w:rsidRPr="00E83E04">
              <w:rPr>
                <w:rFonts w:cs="Arial"/>
                <w:szCs w:val="20"/>
              </w:rPr>
              <w:t xml:space="preserve">is </w:t>
            </w:r>
            <w:r w:rsidRPr="00E83E04">
              <w:rPr>
                <w:rFonts w:cs="Arial"/>
                <w:szCs w:val="20"/>
              </w:rPr>
              <w:t>suitable for current ability.</w:t>
            </w:r>
          </w:p>
          <w:p w14:paraId="6F0BA687" w14:textId="77777777" w:rsidR="007C2EBE" w:rsidRPr="00330DEF" w:rsidRDefault="007C2EBE" w:rsidP="00725DC7">
            <w:pPr>
              <w:numPr>
                <w:ilvl w:val="0"/>
                <w:numId w:val="17"/>
              </w:numPr>
              <w:rPr>
                <w:rFonts w:cs="Arial"/>
                <w:color w:val="0000FF"/>
                <w:szCs w:val="20"/>
              </w:rPr>
            </w:pPr>
            <w:r w:rsidRPr="00E83E04">
              <w:rPr>
                <w:rFonts w:cs="Arial"/>
                <w:szCs w:val="20"/>
              </w:rPr>
              <w:t>Class levels are based on the GLL school swimming syllabus/national curriculum/ASA National learn to swim framework</w:t>
            </w:r>
          </w:p>
        </w:tc>
        <w:tc>
          <w:tcPr>
            <w:tcW w:w="567" w:type="dxa"/>
            <w:gridSpan w:val="2"/>
            <w:shd w:val="clear" w:color="auto" w:fill="auto"/>
          </w:tcPr>
          <w:p w14:paraId="2D007DEF"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06EBFB17"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260C5CDA"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4352D337" w14:textId="77777777" w:rsidR="007C2EBE" w:rsidRPr="00E83E04" w:rsidRDefault="007C2EBE" w:rsidP="007C2EBE">
            <w:pPr>
              <w:pStyle w:val="BodyText"/>
              <w:rPr>
                <w:rFonts w:cs="Arial"/>
                <w:b w:val="0"/>
                <w:sz w:val="20"/>
              </w:rPr>
            </w:pPr>
          </w:p>
        </w:tc>
        <w:tc>
          <w:tcPr>
            <w:tcW w:w="1821" w:type="dxa"/>
            <w:shd w:val="clear" w:color="auto" w:fill="auto"/>
          </w:tcPr>
          <w:p w14:paraId="5B7DAB69" w14:textId="77777777" w:rsidR="007C2EBE" w:rsidRPr="0042246E" w:rsidRDefault="007C2EBE" w:rsidP="007C2EBE">
            <w:pPr>
              <w:pStyle w:val="BodyText"/>
              <w:rPr>
                <w:rFonts w:cs="Arial"/>
                <w:b w:val="0"/>
                <w:color w:val="FF0000"/>
                <w:sz w:val="20"/>
              </w:rPr>
            </w:pPr>
          </w:p>
        </w:tc>
      </w:tr>
      <w:tr w:rsidR="007C2EBE" w14:paraId="7968C045" w14:textId="77777777" w:rsidTr="00C14AA9">
        <w:trPr>
          <w:trHeight w:val="377"/>
        </w:trPr>
        <w:tc>
          <w:tcPr>
            <w:tcW w:w="589" w:type="dxa"/>
            <w:shd w:val="clear" w:color="auto" w:fill="F2F2F2"/>
          </w:tcPr>
          <w:p w14:paraId="68E14813" w14:textId="77777777" w:rsidR="007C2EBE" w:rsidRPr="00330DEF" w:rsidRDefault="004E5763" w:rsidP="007C2EBE">
            <w:pPr>
              <w:jc w:val="both"/>
              <w:rPr>
                <w:rFonts w:cs="Arial"/>
                <w:szCs w:val="20"/>
              </w:rPr>
            </w:pPr>
            <w:r>
              <w:rPr>
                <w:rFonts w:cs="Arial"/>
                <w:szCs w:val="20"/>
              </w:rPr>
              <w:t>9</w:t>
            </w:r>
          </w:p>
        </w:tc>
        <w:tc>
          <w:tcPr>
            <w:tcW w:w="2213" w:type="dxa"/>
            <w:shd w:val="clear" w:color="auto" w:fill="auto"/>
          </w:tcPr>
          <w:p w14:paraId="2596E156" w14:textId="77777777" w:rsidR="007C2EBE" w:rsidRPr="00330DEF" w:rsidRDefault="007C2EBE" w:rsidP="007C2EBE">
            <w:pPr>
              <w:rPr>
                <w:rFonts w:cs="Arial"/>
                <w:szCs w:val="20"/>
              </w:rPr>
            </w:pPr>
            <w:r w:rsidRPr="00330DEF">
              <w:rPr>
                <w:rFonts w:cs="Arial"/>
                <w:szCs w:val="20"/>
              </w:rPr>
              <w:t>Inadequate instruction and supervision</w:t>
            </w:r>
          </w:p>
          <w:p w14:paraId="284F7151" w14:textId="77777777" w:rsidR="007C2EBE" w:rsidRPr="00330DEF" w:rsidRDefault="007C2EBE" w:rsidP="007C2EBE">
            <w:pPr>
              <w:rPr>
                <w:rFonts w:cs="Arial"/>
                <w:szCs w:val="20"/>
              </w:rPr>
            </w:pPr>
          </w:p>
        </w:tc>
        <w:tc>
          <w:tcPr>
            <w:tcW w:w="1467" w:type="dxa"/>
            <w:gridSpan w:val="2"/>
            <w:shd w:val="clear" w:color="auto" w:fill="auto"/>
          </w:tcPr>
          <w:p w14:paraId="0ABAF86F"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41D98328" w14:textId="77777777" w:rsidR="007C2EBE" w:rsidRPr="00E83E04" w:rsidRDefault="007C2EBE" w:rsidP="00725DC7">
            <w:pPr>
              <w:numPr>
                <w:ilvl w:val="0"/>
                <w:numId w:val="18"/>
              </w:numPr>
              <w:rPr>
                <w:rFonts w:cs="Arial"/>
                <w:szCs w:val="20"/>
              </w:rPr>
            </w:pPr>
            <w:r w:rsidRPr="00E83E04">
              <w:rPr>
                <w:rFonts w:cs="Arial"/>
                <w:szCs w:val="20"/>
              </w:rPr>
              <w:t>Maximum ratios are adhered to. The ratios are in line with ASA guidelines</w:t>
            </w:r>
            <w:r w:rsidR="004E5763" w:rsidRPr="00E83E04">
              <w:rPr>
                <w:rFonts w:cs="Arial"/>
                <w:szCs w:val="20"/>
              </w:rPr>
              <w:t>.</w:t>
            </w:r>
          </w:p>
          <w:p w14:paraId="50895E49" w14:textId="77777777" w:rsidR="007C2EBE" w:rsidRPr="00E83E04" w:rsidRDefault="007C2EBE" w:rsidP="00725DC7">
            <w:pPr>
              <w:numPr>
                <w:ilvl w:val="0"/>
                <w:numId w:val="18"/>
              </w:numPr>
              <w:rPr>
                <w:rFonts w:cs="Arial"/>
                <w:szCs w:val="20"/>
              </w:rPr>
            </w:pPr>
            <w:r w:rsidRPr="00E83E04">
              <w:rPr>
                <w:rFonts w:cs="Arial"/>
                <w:szCs w:val="20"/>
              </w:rPr>
              <w:t>Ratios are defined and adhered to.</w:t>
            </w:r>
            <w:r w:rsidR="00A63048" w:rsidRPr="00E83E04">
              <w:rPr>
                <w:rFonts w:cs="Arial"/>
                <w:szCs w:val="20"/>
              </w:rPr>
              <w:t xml:space="preserve"> </w:t>
            </w:r>
          </w:p>
          <w:p w14:paraId="40F2FEAC" w14:textId="77777777" w:rsidR="00725DC7" w:rsidRPr="00E83E04" w:rsidRDefault="00725DC7" w:rsidP="00725DC7">
            <w:pPr>
              <w:numPr>
                <w:ilvl w:val="0"/>
                <w:numId w:val="18"/>
              </w:numPr>
              <w:rPr>
                <w:rFonts w:cs="Arial"/>
                <w:szCs w:val="20"/>
              </w:rPr>
            </w:pPr>
            <w:r w:rsidRPr="00E83E04">
              <w:rPr>
                <w:rFonts w:cs="Arial"/>
                <w:szCs w:val="20"/>
              </w:rPr>
              <w:t>Instructor holds and maintains a suitable NPLQ qualification.</w:t>
            </w:r>
          </w:p>
          <w:p w14:paraId="4520D264" w14:textId="77777777" w:rsidR="00725DC7" w:rsidRPr="00330DEF" w:rsidRDefault="00725DC7" w:rsidP="00725DC7">
            <w:pPr>
              <w:numPr>
                <w:ilvl w:val="0"/>
                <w:numId w:val="18"/>
              </w:numPr>
              <w:rPr>
                <w:rFonts w:cs="Arial"/>
                <w:color w:val="0000FF"/>
                <w:szCs w:val="20"/>
              </w:rPr>
            </w:pPr>
            <w:r w:rsidRPr="00E83E04">
              <w:rPr>
                <w:rFonts w:cs="Arial"/>
                <w:szCs w:val="20"/>
              </w:rPr>
              <w:t>The pool is also observed by a lifeguard who is appropriately qualified and attends regular training.</w:t>
            </w:r>
          </w:p>
        </w:tc>
        <w:tc>
          <w:tcPr>
            <w:tcW w:w="567" w:type="dxa"/>
            <w:gridSpan w:val="2"/>
            <w:shd w:val="clear" w:color="auto" w:fill="auto"/>
          </w:tcPr>
          <w:p w14:paraId="1734323A"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4877A420"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30E03D49"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259BF54F" w14:textId="706E5231" w:rsidR="007C2EBE" w:rsidRPr="00E83E04" w:rsidRDefault="000D2F97" w:rsidP="007C2EBE">
            <w:pPr>
              <w:pStyle w:val="BodyText"/>
              <w:rPr>
                <w:rFonts w:cs="Arial"/>
                <w:b w:val="0"/>
                <w:sz w:val="20"/>
              </w:rPr>
            </w:pPr>
            <w:r w:rsidRPr="00E83E04">
              <w:rPr>
                <w:rFonts w:cs="Arial"/>
                <w:b w:val="0"/>
                <w:sz w:val="20"/>
              </w:rPr>
              <w:t xml:space="preserve">Regular </w:t>
            </w:r>
            <w:r w:rsidR="00E55949" w:rsidRPr="00E83E04">
              <w:rPr>
                <w:rFonts w:cs="Arial"/>
                <w:b w:val="0"/>
                <w:sz w:val="20"/>
              </w:rPr>
              <w:t>lesson assessments to be carried out throughout the year with feedback</w:t>
            </w:r>
            <w:r w:rsidR="00547F6B" w:rsidRPr="00E83E04">
              <w:rPr>
                <w:rFonts w:cs="Arial"/>
                <w:b w:val="0"/>
                <w:sz w:val="20"/>
              </w:rPr>
              <w:t xml:space="preserve"> </w:t>
            </w:r>
            <w:r w:rsidR="0039504E" w:rsidRPr="00E83E04">
              <w:rPr>
                <w:rFonts w:cs="Arial"/>
                <w:b w:val="0"/>
                <w:sz w:val="20"/>
              </w:rPr>
              <w:t>to the teacher on improvements if necessary.</w:t>
            </w:r>
          </w:p>
          <w:p w14:paraId="0EE4A9E0" w14:textId="682590AE" w:rsidR="00D04394" w:rsidRPr="00E83E04" w:rsidRDefault="006F036C" w:rsidP="007C2EBE">
            <w:pPr>
              <w:pStyle w:val="BodyText"/>
              <w:rPr>
                <w:rFonts w:cs="Arial"/>
                <w:b w:val="0"/>
                <w:sz w:val="20"/>
              </w:rPr>
            </w:pPr>
            <w:r w:rsidRPr="00E83E04">
              <w:rPr>
                <w:rFonts w:cs="Arial"/>
                <w:b w:val="0"/>
                <w:sz w:val="20"/>
              </w:rPr>
              <w:t>Even when there are qualified swimming teachers supervising a session which has only the school swimming lessons in the pool</w:t>
            </w:r>
            <w:r w:rsidR="001A114D" w:rsidRPr="00E83E04">
              <w:rPr>
                <w:rFonts w:cs="Arial"/>
                <w:b w:val="0"/>
                <w:sz w:val="20"/>
              </w:rPr>
              <w:t xml:space="preserve"> (Monday morning 9-12)</w:t>
            </w:r>
            <w:r w:rsidRPr="00E83E04">
              <w:rPr>
                <w:rFonts w:cs="Arial"/>
                <w:b w:val="0"/>
                <w:sz w:val="20"/>
              </w:rPr>
              <w:t xml:space="preserve"> there still needs to be a lifeguard supervising the pool area.  </w:t>
            </w:r>
          </w:p>
          <w:p w14:paraId="10BC4D45" w14:textId="042C5375" w:rsidR="007C2EBE" w:rsidRPr="00E83E04" w:rsidRDefault="00D04394" w:rsidP="007C2EBE">
            <w:pPr>
              <w:pStyle w:val="BodyText"/>
              <w:rPr>
                <w:rFonts w:cs="Arial"/>
                <w:b w:val="0"/>
                <w:sz w:val="20"/>
              </w:rPr>
            </w:pPr>
            <w:r w:rsidRPr="00E83E04">
              <w:rPr>
                <w:rFonts w:cs="Arial"/>
                <w:b w:val="0"/>
                <w:sz w:val="20"/>
              </w:rPr>
              <w:t>All lifeguards need to be aware that if they are observing the pool with public swimming and school swimming le</w:t>
            </w:r>
            <w:r w:rsidR="00EE5AB3" w:rsidRPr="00E83E04">
              <w:rPr>
                <w:rFonts w:cs="Arial"/>
                <w:b w:val="0"/>
                <w:sz w:val="20"/>
              </w:rPr>
              <w:t>ssons</w:t>
            </w:r>
            <w:r w:rsidR="0018467E" w:rsidRPr="00E83E04">
              <w:rPr>
                <w:rFonts w:cs="Arial"/>
                <w:b w:val="0"/>
                <w:sz w:val="20"/>
              </w:rPr>
              <w:t xml:space="preserve"> are</w:t>
            </w:r>
            <w:r w:rsidR="00EE5AB3" w:rsidRPr="00E83E04">
              <w:rPr>
                <w:rFonts w:cs="Arial"/>
                <w:b w:val="0"/>
                <w:sz w:val="20"/>
              </w:rPr>
              <w:t xml:space="preserve"> taking place at the same time they are responsible for the public swimming session, however</w:t>
            </w:r>
            <w:r w:rsidR="00953C48" w:rsidRPr="00E83E04">
              <w:rPr>
                <w:rFonts w:cs="Arial"/>
                <w:b w:val="0"/>
                <w:sz w:val="20"/>
              </w:rPr>
              <w:t xml:space="preserve"> if there is </w:t>
            </w:r>
            <w:r w:rsidR="00953C48" w:rsidRPr="00E83E04">
              <w:rPr>
                <w:rFonts w:cs="Arial"/>
                <w:b w:val="0"/>
                <w:sz w:val="20"/>
              </w:rPr>
              <w:lastRenderedPageBreak/>
              <w:t>an incident in the school swimming session the lifeguard on duty will clear their section of the pool before going over to assist the school swimming teacher who will be dealing with the incident.  Similarly if there is an incident in the public swimming session</w:t>
            </w:r>
            <w:r w:rsidRPr="00E83E04">
              <w:rPr>
                <w:rFonts w:cs="Arial"/>
                <w:b w:val="0"/>
                <w:sz w:val="20"/>
              </w:rPr>
              <w:t xml:space="preserve"> </w:t>
            </w:r>
            <w:r w:rsidR="00953C48" w:rsidRPr="00E83E04">
              <w:rPr>
                <w:rFonts w:cs="Arial"/>
                <w:b w:val="0"/>
                <w:sz w:val="20"/>
              </w:rPr>
              <w:t>then</w:t>
            </w:r>
            <w:r w:rsidR="0018467E" w:rsidRPr="00E83E04">
              <w:rPr>
                <w:rFonts w:cs="Arial"/>
                <w:b w:val="0"/>
                <w:sz w:val="20"/>
              </w:rPr>
              <w:t xml:space="preserve"> the school swimming teacher will clear their section of the pool before going over to assist the lifeguard who will be dealing with the incident.</w:t>
            </w:r>
            <w:r w:rsidR="00953C48" w:rsidRPr="00E83E04">
              <w:rPr>
                <w:rFonts w:cs="Arial"/>
                <w:b w:val="0"/>
                <w:sz w:val="20"/>
              </w:rPr>
              <w:t xml:space="preserve"> </w:t>
            </w:r>
            <w:r w:rsidRPr="00E83E04">
              <w:rPr>
                <w:rFonts w:cs="Arial"/>
                <w:b w:val="0"/>
                <w:sz w:val="20"/>
              </w:rPr>
              <w:t xml:space="preserve"> </w:t>
            </w:r>
            <w:r w:rsidR="006F036C" w:rsidRPr="00E83E04">
              <w:rPr>
                <w:rFonts w:cs="Arial"/>
                <w:b w:val="0"/>
                <w:sz w:val="20"/>
              </w:rPr>
              <w:t xml:space="preserve"> </w:t>
            </w:r>
          </w:p>
        </w:tc>
        <w:tc>
          <w:tcPr>
            <w:tcW w:w="1821" w:type="dxa"/>
            <w:shd w:val="clear" w:color="auto" w:fill="auto"/>
          </w:tcPr>
          <w:p w14:paraId="22ED01BF" w14:textId="77777777" w:rsidR="007C2EBE" w:rsidRPr="0042246E" w:rsidRDefault="007C2EBE" w:rsidP="007C2EBE">
            <w:pPr>
              <w:pStyle w:val="BodyText"/>
              <w:rPr>
                <w:rFonts w:cs="Arial"/>
                <w:b w:val="0"/>
                <w:color w:val="FF0000"/>
                <w:sz w:val="20"/>
              </w:rPr>
            </w:pPr>
          </w:p>
        </w:tc>
      </w:tr>
      <w:tr w:rsidR="007C2EBE" w14:paraId="0F071D7F" w14:textId="77777777" w:rsidTr="00C14AA9">
        <w:trPr>
          <w:trHeight w:val="377"/>
        </w:trPr>
        <w:tc>
          <w:tcPr>
            <w:tcW w:w="589" w:type="dxa"/>
            <w:shd w:val="clear" w:color="auto" w:fill="F2F2F2"/>
          </w:tcPr>
          <w:p w14:paraId="42A506A3" w14:textId="77777777" w:rsidR="007C2EBE" w:rsidRPr="00330DEF" w:rsidRDefault="004E5763" w:rsidP="007C2EBE">
            <w:pPr>
              <w:jc w:val="both"/>
              <w:rPr>
                <w:rFonts w:cs="Arial"/>
                <w:szCs w:val="20"/>
              </w:rPr>
            </w:pPr>
            <w:r>
              <w:rPr>
                <w:rFonts w:cs="Arial"/>
                <w:szCs w:val="20"/>
              </w:rPr>
              <w:lastRenderedPageBreak/>
              <w:t>10</w:t>
            </w:r>
          </w:p>
        </w:tc>
        <w:tc>
          <w:tcPr>
            <w:tcW w:w="2213" w:type="dxa"/>
            <w:shd w:val="clear" w:color="auto" w:fill="auto"/>
          </w:tcPr>
          <w:p w14:paraId="4FFC6086" w14:textId="77777777" w:rsidR="007C2EBE" w:rsidRPr="00330DEF" w:rsidRDefault="007C2EBE" w:rsidP="007C2EBE">
            <w:pPr>
              <w:rPr>
                <w:rFonts w:cs="Arial"/>
                <w:szCs w:val="20"/>
              </w:rPr>
            </w:pPr>
            <w:r w:rsidRPr="00330DEF">
              <w:rPr>
                <w:rFonts w:cs="Arial"/>
                <w:szCs w:val="20"/>
              </w:rPr>
              <w:t>Nature of activities being undertaken in the pool</w:t>
            </w:r>
          </w:p>
        </w:tc>
        <w:tc>
          <w:tcPr>
            <w:tcW w:w="1467" w:type="dxa"/>
            <w:gridSpan w:val="2"/>
            <w:shd w:val="clear" w:color="auto" w:fill="auto"/>
          </w:tcPr>
          <w:p w14:paraId="200FCF32"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198C74D4" w14:textId="77777777" w:rsidR="007C2EBE" w:rsidRPr="00330DEF" w:rsidRDefault="007C2EBE" w:rsidP="00725DC7">
            <w:pPr>
              <w:numPr>
                <w:ilvl w:val="0"/>
                <w:numId w:val="19"/>
              </w:numPr>
              <w:rPr>
                <w:rFonts w:cs="Arial"/>
                <w:color w:val="0000FF"/>
                <w:szCs w:val="20"/>
              </w:rPr>
            </w:pPr>
            <w:r w:rsidRPr="00E83E04">
              <w:rPr>
                <w:rFonts w:cs="Arial"/>
                <w:szCs w:val="20"/>
              </w:rPr>
              <w:t>All lessons are structured and based on the  GLL school swimming syllabus/national curriculum/ASA National learn to swim framework</w:t>
            </w:r>
          </w:p>
        </w:tc>
        <w:tc>
          <w:tcPr>
            <w:tcW w:w="567" w:type="dxa"/>
            <w:gridSpan w:val="2"/>
            <w:shd w:val="clear" w:color="auto" w:fill="auto"/>
          </w:tcPr>
          <w:p w14:paraId="3C6A9D51"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6121FE05"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701AFE99"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1A35581D" w14:textId="77777777" w:rsidR="00085ECF" w:rsidRPr="00E83E04" w:rsidRDefault="00085ECF" w:rsidP="00085ECF">
            <w:pPr>
              <w:pStyle w:val="BodyText"/>
              <w:rPr>
                <w:rFonts w:cs="Arial"/>
                <w:b w:val="0"/>
                <w:sz w:val="20"/>
              </w:rPr>
            </w:pPr>
            <w:r w:rsidRPr="00E83E04">
              <w:rPr>
                <w:rFonts w:cs="Arial"/>
                <w:b w:val="0"/>
                <w:sz w:val="20"/>
              </w:rPr>
              <w:t>Regular lesson assessments to be carried out throughout the year with feedback to the teacher on improvements if necessary.</w:t>
            </w:r>
          </w:p>
          <w:p w14:paraId="56A62C4A" w14:textId="77777777" w:rsidR="007C2EBE" w:rsidRPr="00E83E04" w:rsidRDefault="007C2EBE" w:rsidP="007C2EBE">
            <w:pPr>
              <w:pStyle w:val="BodyText"/>
              <w:rPr>
                <w:rFonts w:cs="Arial"/>
                <w:b w:val="0"/>
                <w:sz w:val="20"/>
              </w:rPr>
            </w:pPr>
          </w:p>
        </w:tc>
        <w:tc>
          <w:tcPr>
            <w:tcW w:w="1821" w:type="dxa"/>
            <w:shd w:val="clear" w:color="auto" w:fill="auto"/>
          </w:tcPr>
          <w:p w14:paraId="3FFE04B3" w14:textId="77777777" w:rsidR="007C2EBE" w:rsidRPr="0042246E" w:rsidRDefault="007C2EBE" w:rsidP="007C2EBE">
            <w:pPr>
              <w:pStyle w:val="BodyText"/>
              <w:rPr>
                <w:rFonts w:cs="Arial"/>
                <w:b w:val="0"/>
                <w:color w:val="FF0000"/>
                <w:sz w:val="20"/>
              </w:rPr>
            </w:pPr>
          </w:p>
        </w:tc>
      </w:tr>
      <w:tr w:rsidR="007C2EBE" w14:paraId="79519622" w14:textId="77777777" w:rsidTr="00C14AA9">
        <w:trPr>
          <w:trHeight w:val="377"/>
        </w:trPr>
        <w:tc>
          <w:tcPr>
            <w:tcW w:w="589" w:type="dxa"/>
            <w:shd w:val="clear" w:color="auto" w:fill="F2F2F2"/>
          </w:tcPr>
          <w:p w14:paraId="1F035C24" w14:textId="77777777" w:rsidR="007C2EBE" w:rsidRPr="00330DEF" w:rsidRDefault="004E5763" w:rsidP="007C2EBE">
            <w:pPr>
              <w:jc w:val="both"/>
              <w:rPr>
                <w:rFonts w:cs="Arial"/>
                <w:szCs w:val="20"/>
              </w:rPr>
            </w:pPr>
            <w:r>
              <w:rPr>
                <w:rFonts w:cs="Arial"/>
                <w:szCs w:val="20"/>
              </w:rPr>
              <w:t>11</w:t>
            </w:r>
          </w:p>
        </w:tc>
        <w:tc>
          <w:tcPr>
            <w:tcW w:w="2213" w:type="dxa"/>
            <w:shd w:val="clear" w:color="auto" w:fill="auto"/>
          </w:tcPr>
          <w:p w14:paraId="5EF2A419" w14:textId="77777777" w:rsidR="007C2EBE" w:rsidRPr="00330DEF" w:rsidRDefault="007C2EBE" w:rsidP="007C2EBE">
            <w:pPr>
              <w:rPr>
                <w:rFonts w:cs="Arial"/>
                <w:szCs w:val="20"/>
              </w:rPr>
            </w:pPr>
            <w:r w:rsidRPr="00330DEF">
              <w:rPr>
                <w:rFonts w:cs="Arial"/>
                <w:szCs w:val="20"/>
              </w:rPr>
              <w:t>Pupils using the pool after the lesson</w:t>
            </w:r>
          </w:p>
          <w:p w14:paraId="1D8E36D0" w14:textId="77777777" w:rsidR="007C2EBE" w:rsidRPr="00330DEF" w:rsidRDefault="007C2EBE" w:rsidP="007C2EBE">
            <w:pPr>
              <w:rPr>
                <w:rFonts w:cs="Arial"/>
                <w:szCs w:val="20"/>
              </w:rPr>
            </w:pPr>
          </w:p>
          <w:p w14:paraId="73D99A55" w14:textId="77777777" w:rsidR="007C2EBE" w:rsidRPr="00330DEF" w:rsidRDefault="007C2EBE" w:rsidP="007C2EBE">
            <w:pPr>
              <w:rPr>
                <w:rFonts w:cs="Arial"/>
                <w:szCs w:val="20"/>
              </w:rPr>
            </w:pPr>
          </w:p>
        </w:tc>
        <w:tc>
          <w:tcPr>
            <w:tcW w:w="1467" w:type="dxa"/>
            <w:gridSpan w:val="2"/>
            <w:shd w:val="clear" w:color="auto" w:fill="auto"/>
          </w:tcPr>
          <w:p w14:paraId="7E02A7BC"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46E9D70D" w14:textId="77777777" w:rsidR="00725DC7" w:rsidRPr="00E83E04" w:rsidRDefault="007C2EBE" w:rsidP="00725DC7">
            <w:pPr>
              <w:numPr>
                <w:ilvl w:val="0"/>
                <w:numId w:val="19"/>
              </w:numPr>
              <w:rPr>
                <w:rFonts w:cs="Arial"/>
                <w:szCs w:val="20"/>
              </w:rPr>
            </w:pPr>
            <w:r w:rsidRPr="00E83E04">
              <w:rPr>
                <w:rFonts w:cs="Arial"/>
                <w:szCs w:val="20"/>
              </w:rPr>
              <w:t xml:space="preserve">Pupils are not permitted to use the pool after lessons. </w:t>
            </w:r>
          </w:p>
          <w:p w14:paraId="13EBDC07" w14:textId="77777777" w:rsidR="00725DC7" w:rsidRPr="00E83E04" w:rsidRDefault="007C2EBE" w:rsidP="00725DC7">
            <w:pPr>
              <w:numPr>
                <w:ilvl w:val="0"/>
                <w:numId w:val="19"/>
              </w:numPr>
              <w:rPr>
                <w:rFonts w:cs="Arial"/>
                <w:szCs w:val="20"/>
              </w:rPr>
            </w:pPr>
            <w:r w:rsidRPr="00E83E04">
              <w:rPr>
                <w:rFonts w:cs="Arial"/>
                <w:szCs w:val="20"/>
              </w:rPr>
              <w:t xml:space="preserve">School representatives ensure children are accompanied directly from the pool hall to changing rooms after lessons. </w:t>
            </w:r>
          </w:p>
          <w:p w14:paraId="5A64A4E6" w14:textId="77777777" w:rsidR="007C2EBE" w:rsidRPr="00330DEF" w:rsidRDefault="007C2EBE" w:rsidP="00725DC7">
            <w:pPr>
              <w:numPr>
                <w:ilvl w:val="0"/>
                <w:numId w:val="19"/>
              </w:numPr>
              <w:rPr>
                <w:rFonts w:cs="Arial"/>
                <w:color w:val="0000FF"/>
                <w:szCs w:val="20"/>
              </w:rPr>
            </w:pPr>
            <w:r w:rsidRPr="00E83E04">
              <w:rPr>
                <w:rFonts w:cs="Arial"/>
                <w:szCs w:val="20"/>
              </w:rPr>
              <w:t>The pool is lifeguarded until all pupils have proceeded to the changing rooms and pool hall is clear. Pool is then locked down</w:t>
            </w:r>
            <w:r w:rsidR="004E5763" w:rsidRPr="00E83E04">
              <w:rPr>
                <w:rFonts w:cs="Arial"/>
                <w:szCs w:val="20"/>
              </w:rPr>
              <w:t>.</w:t>
            </w:r>
          </w:p>
        </w:tc>
        <w:tc>
          <w:tcPr>
            <w:tcW w:w="567" w:type="dxa"/>
            <w:gridSpan w:val="2"/>
            <w:shd w:val="clear" w:color="auto" w:fill="auto"/>
          </w:tcPr>
          <w:p w14:paraId="6216F9C6"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26790230"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0B55BC70"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732AD5B9" w14:textId="77777777" w:rsidR="007C2EBE" w:rsidRPr="0042246E" w:rsidRDefault="007C2EBE" w:rsidP="007C2EBE">
            <w:pPr>
              <w:pStyle w:val="BodyText"/>
              <w:rPr>
                <w:rFonts w:cs="Arial"/>
                <w:b w:val="0"/>
                <w:color w:val="FF0000"/>
                <w:sz w:val="20"/>
              </w:rPr>
            </w:pPr>
          </w:p>
        </w:tc>
        <w:tc>
          <w:tcPr>
            <w:tcW w:w="1821" w:type="dxa"/>
            <w:shd w:val="clear" w:color="auto" w:fill="auto"/>
          </w:tcPr>
          <w:p w14:paraId="4D560D85" w14:textId="77777777" w:rsidR="007C2EBE" w:rsidRPr="0042246E" w:rsidRDefault="007C2EBE" w:rsidP="007C2EBE">
            <w:pPr>
              <w:pStyle w:val="BodyText"/>
              <w:rPr>
                <w:rFonts w:cs="Arial"/>
                <w:b w:val="0"/>
                <w:color w:val="FF0000"/>
                <w:sz w:val="20"/>
              </w:rPr>
            </w:pPr>
          </w:p>
        </w:tc>
      </w:tr>
      <w:tr w:rsidR="007C2EBE" w14:paraId="05CF1356" w14:textId="77777777" w:rsidTr="00C14AA9">
        <w:trPr>
          <w:trHeight w:val="377"/>
        </w:trPr>
        <w:tc>
          <w:tcPr>
            <w:tcW w:w="589" w:type="dxa"/>
            <w:shd w:val="clear" w:color="auto" w:fill="F2F2F2"/>
          </w:tcPr>
          <w:p w14:paraId="49F988FE" w14:textId="77777777" w:rsidR="007C2EBE" w:rsidRPr="00330DEF" w:rsidRDefault="004E5763" w:rsidP="007C2EBE">
            <w:pPr>
              <w:jc w:val="both"/>
              <w:rPr>
                <w:rFonts w:cs="Arial"/>
                <w:szCs w:val="20"/>
              </w:rPr>
            </w:pPr>
            <w:r>
              <w:rPr>
                <w:rFonts w:cs="Arial"/>
                <w:szCs w:val="20"/>
              </w:rPr>
              <w:t>12</w:t>
            </w:r>
          </w:p>
        </w:tc>
        <w:tc>
          <w:tcPr>
            <w:tcW w:w="2213" w:type="dxa"/>
            <w:shd w:val="clear" w:color="auto" w:fill="auto"/>
          </w:tcPr>
          <w:p w14:paraId="05094ED2" w14:textId="77777777" w:rsidR="007C2EBE" w:rsidRPr="00330DEF" w:rsidRDefault="007C2EBE" w:rsidP="007C2EBE">
            <w:pPr>
              <w:rPr>
                <w:rFonts w:cs="Arial"/>
                <w:szCs w:val="20"/>
              </w:rPr>
            </w:pPr>
            <w:r w:rsidRPr="00330DEF">
              <w:rPr>
                <w:rFonts w:cs="Arial"/>
                <w:szCs w:val="20"/>
              </w:rPr>
              <w:t>Cover teacher taking class</w:t>
            </w:r>
          </w:p>
          <w:p w14:paraId="512179E6" w14:textId="77777777" w:rsidR="007C2EBE" w:rsidRPr="00330DEF" w:rsidRDefault="007C2EBE" w:rsidP="007C2EBE">
            <w:pPr>
              <w:rPr>
                <w:rFonts w:cs="Arial"/>
                <w:szCs w:val="20"/>
              </w:rPr>
            </w:pPr>
          </w:p>
          <w:p w14:paraId="0C4E3B75" w14:textId="77777777" w:rsidR="007C2EBE" w:rsidRPr="00330DEF" w:rsidRDefault="007C2EBE" w:rsidP="007C2EBE">
            <w:pPr>
              <w:rPr>
                <w:rFonts w:cs="Arial"/>
                <w:szCs w:val="20"/>
              </w:rPr>
            </w:pPr>
          </w:p>
        </w:tc>
        <w:tc>
          <w:tcPr>
            <w:tcW w:w="1467" w:type="dxa"/>
            <w:gridSpan w:val="2"/>
            <w:shd w:val="clear" w:color="auto" w:fill="auto"/>
          </w:tcPr>
          <w:p w14:paraId="304BB53F"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6374FF23" w14:textId="77777777" w:rsidR="007C2EBE" w:rsidRPr="00330DEF" w:rsidRDefault="007C2EBE" w:rsidP="00725DC7">
            <w:pPr>
              <w:numPr>
                <w:ilvl w:val="0"/>
                <w:numId w:val="20"/>
              </w:numPr>
              <w:rPr>
                <w:rFonts w:cs="Arial"/>
                <w:color w:val="0000FF"/>
                <w:szCs w:val="20"/>
              </w:rPr>
            </w:pPr>
            <w:r w:rsidRPr="00E83E04">
              <w:rPr>
                <w:rFonts w:cs="Arial"/>
                <w:szCs w:val="20"/>
              </w:rPr>
              <w:t>Registers are kept at the centre</w:t>
            </w:r>
            <w:r w:rsidR="00725DC7" w:rsidRPr="00E83E04">
              <w:rPr>
                <w:rFonts w:cs="Arial"/>
                <w:szCs w:val="20"/>
              </w:rPr>
              <w:t xml:space="preserve"> on a tablet</w:t>
            </w:r>
            <w:r w:rsidRPr="00E83E04">
              <w:rPr>
                <w:rFonts w:cs="Arial"/>
                <w:szCs w:val="20"/>
              </w:rPr>
              <w:t xml:space="preserve"> so ability of pupils can be checked by cover teacher. If registers can’t be located, cover swimming teacher swim tests pupils</w:t>
            </w:r>
            <w:r w:rsidR="004E5763" w:rsidRPr="00E83E04">
              <w:rPr>
                <w:rFonts w:cs="Arial"/>
                <w:szCs w:val="20"/>
              </w:rPr>
              <w:t>.</w:t>
            </w:r>
          </w:p>
        </w:tc>
        <w:tc>
          <w:tcPr>
            <w:tcW w:w="567" w:type="dxa"/>
            <w:gridSpan w:val="2"/>
            <w:shd w:val="clear" w:color="auto" w:fill="auto"/>
          </w:tcPr>
          <w:p w14:paraId="1A6CC5F9"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59F39648"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70D9242A"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554D618F" w14:textId="77777777" w:rsidR="007C2EBE" w:rsidRPr="0042246E" w:rsidRDefault="007C2EBE" w:rsidP="007C2EBE">
            <w:pPr>
              <w:pStyle w:val="BodyText"/>
              <w:rPr>
                <w:rFonts w:cs="Arial"/>
                <w:b w:val="0"/>
                <w:color w:val="FF0000"/>
                <w:sz w:val="20"/>
              </w:rPr>
            </w:pPr>
          </w:p>
        </w:tc>
        <w:tc>
          <w:tcPr>
            <w:tcW w:w="1821" w:type="dxa"/>
            <w:shd w:val="clear" w:color="auto" w:fill="auto"/>
          </w:tcPr>
          <w:p w14:paraId="14A47FFF" w14:textId="77777777" w:rsidR="007C2EBE" w:rsidRPr="0042246E" w:rsidRDefault="007C2EBE" w:rsidP="007C2EBE">
            <w:pPr>
              <w:pStyle w:val="BodyText"/>
              <w:rPr>
                <w:rFonts w:cs="Arial"/>
                <w:b w:val="0"/>
                <w:color w:val="FF0000"/>
                <w:sz w:val="20"/>
              </w:rPr>
            </w:pPr>
          </w:p>
        </w:tc>
      </w:tr>
      <w:tr w:rsidR="007C2EBE" w14:paraId="01B8AD57" w14:textId="77777777" w:rsidTr="00C14AA9">
        <w:trPr>
          <w:trHeight w:val="377"/>
        </w:trPr>
        <w:tc>
          <w:tcPr>
            <w:tcW w:w="589" w:type="dxa"/>
            <w:shd w:val="clear" w:color="auto" w:fill="F2F2F2"/>
          </w:tcPr>
          <w:p w14:paraId="74257878" w14:textId="77777777" w:rsidR="007C2EBE" w:rsidRPr="00330DEF" w:rsidRDefault="004E5763" w:rsidP="007C2EBE">
            <w:pPr>
              <w:jc w:val="both"/>
              <w:rPr>
                <w:rFonts w:cs="Arial"/>
                <w:szCs w:val="20"/>
              </w:rPr>
            </w:pPr>
            <w:r>
              <w:rPr>
                <w:rFonts w:cs="Arial"/>
                <w:szCs w:val="20"/>
              </w:rPr>
              <w:t>13</w:t>
            </w:r>
          </w:p>
        </w:tc>
        <w:tc>
          <w:tcPr>
            <w:tcW w:w="2213" w:type="dxa"/>
            <w:shd w:val="clear" w:color="auto" w:fill="auto"/>
          </w:tcPr>
          <w:p w14:paraId="5C8B9691" w14:textId="77777777" w:rsidR="007C2EBE" w:rsidRPr="00330DEF" w:rsidRDefault="007C2EBE" w:rsidP="007C2EBE">
            <w:pPr>
              <w:rPr>
                <w:rFonts w:cs="Arial"/>
                <w:szCs w:val="20"/>
              </w:rPr>
            </w:pPr>
            <w:r w:rsidRPr="00330DEF">
              <w:rPr>
                <w:rFonts w:cs="Arial"/>
                <w:szCs w:val="20"/>
              </w:rPr>
              <w:t>Equipment</w:t>
            </w:r>
          </w:p>
          <w:p w14:paraId="721C25FE" w14:textId="77777777" w:rsidR="007C2EBE" w:rsidRPr="00330DEF" w:rsidRDefault="007C2EBE" w:rsidP="007C2EBE">
            <w:pPr>
              <w:rPr>
                <w:rFonts w:cs="Arial"/>
                <w:szCs w:val="20"/>
              </w:rPr>
            </w:pPr>
          </w:p>
        </w:tc>
        <w:tc>
          <w:tcPr>
            <w:tcW w:w="1467" w:type="dxa"/>
            <w:gridSpan w:val="2"/>
            <w:shd w:val="clear" w:color="auto" w:fill="auto"/>
          </w:tcPr>
          <w:p w14:paraId="3CEA8200" w14:textId="77777777" w:rsidR="007C2EBE" w:rsidRPr="00330DEF" w:rsidRDefault="007C2EBE" w:rsidP="007C2EBE">
            <w:pPr>
              <w:rPr>
                <w:rFonts w:cs="Arial"/>
                <w:szCs w:val="20"/>
              </w:rPr>
            </w:pPr>
            <w:r w:rsidRPr="00330DEF">
              <w:rPr>
                <w:rFonts w:cs="Arial"/>
                <w:szCs w:val="20"/>
              </w:rPr>
              <w:t>Cuts</w:t>
            </w:r>
          </w:p>
        </w:tc>
        <w:tc>
          <w:tcPr>
            <w:tcW w:w="3494" w:type="dxa"/>
            <w:gridSpan w:val="2"/>
            <w:shd w:val="clear" w:color="auto" w:fill="auto"/>
          </w:tcPr>
          <w:p w14:paraId="0B8A163E" w14:textId="77777777" w:rsidR="007C2EBE" w:rsidRPr="00330DEF" w:rsidRDefault="004E5763" w:rsidP="00725DC7">
            <w:pPr>
              <w:numPr>
                <w:ilvl w:val="0"/>
                <w:numId w:val="20"/>
              </w:numPr>
              <w:rPr>
                <w:rFonts w:cs="Arial"/>
                <w:color w:val="0000FF"/>
                <w:szCs w:val="20"/>
              </w:rPr>
            </w:pPr>
            <w:r w:rsidRPr="00E83E04">
              <w:rPr>
                <w:rFonts w:cs="Arial"/>
                <w:szCs w:val="20"/>
              </w:rPr>
              <w:t>Centre staff regularly</w:t>
            </w:r>
            <w:r w:rsidR="007C2EBE" w:rsidRPr="00E83E04">
              <w:rPr>
                <w:rFonts w:cs="Arial"/>
                <w:szCs w:val="20"/>
              </w:rPr>
              <w:t xml:space="preserve"> check equipment to ensure fit for use</w:t>
            </w:r>
            <w:r w:rsidRPr="00E83E04">
              <w:rPr>
                <w:rFonts w:cs="Arial"/>
                <w:szCs w:val="20"/>
              </w:rPr>
              <w:t>.</w:t>
            </w:r>
          </w:p>
        </w:tc>
        <w:tc>
          <w:tcPr>
            <w:tcW w:w="567" w:type="dxa"/>
            <w:gridSpan w:val="2"/>
            <w:shd w:val="clear" w:color="auto" w:fill="auto"/>
          </w:tcPr>
          <w:p w14:paraId="4B83ECA3"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1F1A1830"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471E9D4A" w14:textId="77777777" w:rsidR="007C2EBE" w:rsidRPr="00330DEF" w:rsidRDefault="007C2EBE" w:rsidP="007C2EBE">
            <w:pPr>
              <w:rPr>
                <w:rFonts w:cs="Arial"/>
                <w:szCs w:val="20"/>
              </w:rPr>
            </w:pPr>
            <w:r w:rsidRPr="00330DEF">
              <w:rPr>
                <w:rFonts w:cs="Arial"/>
                <w:szCs w:val="20"/>
              </w:rPr>
              <w:t>4</w:t>
            </w:r>
          </w:p>
        </w:tc>
        <w:tc>
          <w:tcPr>
            <w:tcW w:w="4303" w:type="dxa"/>
            <w:gridSpan w:val="2"/>
            <w:shd w:val="clear" w:color="auto" w:fill="auto"/>
          </w:tcPr>
          <w:p w14:paraId="7C84EE08" w14:textId="0380E855" w:rsidR="007C2EBE" w:rsidRPr="0042246E" w:rsidRDefault="007C2EBE" w:rsidP="007C2EBE">
            <w:pPr>
              <w:pStyle w:val="BodyText"/>
              <w:rPr>
                <w:rFonts w:cs="Arial"/>
                <w:b w:val="0"/>
                <w:color w:val="FF0000"/>
                <w:sz w:val="20"/>
              </w:rPr>
            </w:pPr>
          </w:p>
        </w:tc>
        <w:tc>
          <w:tcPr>
            <w:tcW w:w="1821" w:type="dxa"/>
            <w:shd w:val="clear" w:color="auto" w:fill="auto"/>
          </w:tcPr>
          <w:p w14:paraId="12AC940F" w14:textId="77777777" w:rsidR="007C2EBE" w:rsidRPr="0042246E" w:rsidRDefault="007C2EBE" w:rsidP="007C2EBE">
            <w:pPr>
              <w:pStyle w:val="BodyText"/>
              <w:rPr>
                <w:rFonts w:cs="Arial"/>
                <w:b w:val="0"/>
                <w:color w:val="FF0000"/>
                <w:sz w:val="20"/>
              </w:rPr>
            </w:pPr>
          </w:p>
        </w:tc>
      </w:tr>
      <w:tr w:rsidR="007C2EBE" w14:paraId="50BAF5ED" w14:textId="77777777" w:rsidTr="00C14AA9">
        <w:trPr>
          <w:trHeight w:val="377"/>
        </w:trPr>
        <w:tc>
          <w:tcPr>
            <w:tcW w:w="589" w:type="dxa"/>
            <w:shd w:val="clear" w:color="auto" w:fill="F2F2F2"/>
          </w:tcPr>
          <w:p w14:paraId="24DE8453" w14:textId="77777777" w:rsidR="007C2EBE" w:rsidRPr="00330DEF" w:rsidRDefault="004E5763" w:rsidP="007C2EBE">
            <w:pPr>
              <w:jc w:val="both"/>
              <w:rPr>
                <w:rFonts w:cs="Arial"/>
                <w:szCs w:val="20"/>
              </w:rPr>
            </w:pPr>
            <w:r>
              <w:rPr>
                <w:rFonts w:cs="Arial"/>
                <w:szCs w:val="20"/>
              </w:rPr>
              <w:lastRenderedPageBreak/>
              <w:t>14</w:t>
            </w:r>
          </w:p>
        </w:tc>
        <w:tc>
          <w:tcPr>
            <w:tcW w:w="2213" w:type="dxa"/>
            <w:shd w:val="clear" w:color="auto" w:fill="auto"/>
          </w:tcPr>
          <w:p w14:paraId="078733F5" w14:textId="77777777" w:rsidR="007C2EBE" w:rsidRPr="00330DEF" w:rsidRDefault="007C2EBE" w:rsidP="007C2EBE">
            <w:pPr>
              <w:rPr>
                <w:rFonts w:cs="Arial"/>
                <w:szCs w:val="20"/>
              </w:rPr>
            </w:pPr>
            <w:r w:rsidRPr="00330DEF">
              <w:rPr>
                <w:rFonts w:cs="Arial"/>
                <w:szCs w:val="20"/>
              </w:rPr>
              <w:t>New Pupils attending mid term</w:t>
            </w:r>
          </w:p>
        </w:tc>
        <w:tc>
          <w:tcPr>
            <w:tcW w:w="1467" w:type="dxa"/>
            <w:gridSpan w:val="2"/>
            <w:shd w:val="clear" w:color="auto" w:fill="auto"/>
          </w:tcPr>
          <w:p w14:paraId="68E0F347" w14:textId="77777777" w:rsidR="007C2EBE" w:rsidRPr="00330DEF" w:rsidRDefault="007C2EBE" w:rsidP="007C2EBE">
            <w:pPr>
              <w:rPr>
                <w:rFonts w:cs="Arial"/>
                <w:szCs w:val="20"/>
              </w:rPr>
            </w:pPr>
            <w:r w:rsidRPr="00330DEF">
              <w:rPr>
                <w:rFonts w:cs="Arial"/>
                <w:szCs w:val="20"/>
              </w:rPr>
              <w:t>Drowning</w:t>
            </w:r>
          </w:p>
        </w:tc>
        <w:tc>
          <w:tcPr>
            <w:tcW w:w="3494" w:type="dxa"/>
            <w:gridSpan w:val="2"/>
            <w:shd w:val="clear" w:color="auto" w:fill="auto"/>
          </w:tcPr>
          <w:p w14:paraId="18E1CA41" w14:textId="77777777" w:rsidR="002716DB" w:rsidRPr="00E83E04" w:rsidRDefault="007C2EBE" w:rsidP="00725DC7">
            <w:pPr>
              <w:numPr>
                <w:ilvl w:val="0"/>
                <w:numId w:val="20"/>
              </w:numPr>
              <w:rPr>
                <w:rFonts w:cs="Arial"/>
                <w:szCs w:val="20"/>
              </w:rPr>
            </w:pPr>
            <w:r w:rsidRPr="00E83E04">
              <w:rPr>
                <w:rFonts w:cs="Arial"/>
                <w:szCs w:val="20"/>
              </w:rPr>
              <w:t xml:space="preserve">Register to be taken at each class by swimming teacher responsible for the group they are teaching. </w:t>
            </w:r>
          </w:p>
          <w:p w14:paraId="2918E2D3" w14:textId="77777777" w:rsidR="007C2EBE" w:rsidRPr="00330DEF" w:rsidRDefault="007C2EBE" w:rsidP="00725DC7">
            <w:pPr>
              <w:numPr>
                <w:ilvl w:val="0"/>
                <w:numId w:val="20"/>
              </w:numPr>
              <w:rPr>
                <w:rFonts w:cs="Arial"/>
                <w:color w:val="0000FF"/>
                <w:szCs w:val="20"/>
              </w:rPr>
            </w:pPr>
            <w:r w:rsidRPr="00E83E04">
              <w:rPr>
                <w:rFonts w:cs="Arial"/>
                <w:szCs w:val="20"/>
              </w:rPr>
              <w:t>School representatives required to inform swimming teacher of any new pupils in attendance. This requirement is notified to schools at time of booking</w:t>
            </w:r>
          </w:p>
        </w:tc>
        <w:tc>
          <w:tcPr>
            <w:tcW w:w="567" w:type="dxa"/>
            <w:gridSpan w:val="2"/>
            <w:shd w:val="clear" w:color="auto" w:fill="auto"/>
          </w:tcPr>
          <w:p w14:paraId="3AC28FDF"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551621F9" w14:textId="77777777" w:rsidR="007C2EBE" w:rsidRPr="00330DEF" w:rsidRDefault="007C2EBE" w:rsidP="007C2EBE">
            <w:pPr>
              <w:rPr>
                <w:rFonts w:cs="Arial"/>
                <w:szCs w:val="20"/>
              </w:rPr>
            </w:pPr>
            <w:r w:rsidRPr="00330DEF">
              <w:rPr>
                <w:rFonts w:cs="Arial"/>
                <w:szCs w:val="20"/>
              </w:rPr>
              <w:t>4</w:t>
            </w:r>
          </w:p>
        </w:tc>
        <w:tc>
          <w:tcPr>
            <w:tcW w:w="567" w:type="dxa"/>
            <w:shd w:val="clear" w:color="auto" w:fill="auto"/>
          </w:tcPr>
          <w:p w14:paraId="4D221DA1" w14:textId="77777777" w:rsidR="007C2EBE" w:rsidRPr="00330DEF" w:rsidRDefault="007C2EBE" w:rsidP="007C2EBE">
            <w:pPr>
              <w:rPr>
                <w:rFonts w:cs="Arial"/>
                <w:szCs w:val="20"/>
              </w:rPr>
            </w:pPr>
            <w:r w:rsidRPr="00330DEF">
              <w:rPr>
                <w:rFonts w:cs="Arial"/>
                <w:szCs w:val="20"/>
              </w:rPr>
              <w:t>8</w:t>
            </w:r>
          </w:p>
        </w:tc>
        <w:tc>
          <w:tcPr>
            <w:tcW w:w="4303" w:type="dxa"/>
            <w:gridSpan w:val="2"/>
            <w:shd w:val="clear" w:color="auto" w:fill="auto"/>
          </w:tcPr>
          <w:p w14:paraId="30D790F7" w14:textId="2EEF66D7" w:rsidR="007C2EBE" w:rsidRPr="0042246E" w:rsidRDefault="00846A23" w:rsidP="007C2EBE">
            <w:pPr>
              <w:pStyle w:val="BodyText"/>
              <w:rPr>
                <w:rFonts w:cs="Arial"/>
                <w:b w:val="0"/>
                <w:color w:val="FF0000"/>
                <w:sz w:val="20"/>
              </w:rPr>
            </w:pPr>
            <w:r w:rsidRPr="00E83E04">
              <w:rPr>
                <w:rFonts w:cs="Arial"/>
                <w:b w:val="0"/>
                <w:sz w:val="20"/>
              </w:rPr>
              <w:t xml:space="preserve">School to update </w:t>
            </w:r>
            <w:r w:rsidR="00C9252A" w:rsidRPr="00E83E04">
              <w:rPr>
                <w:rFonts w:cs="Arial"/>
                <w:b w:val="0"/>
                <w:sz w:val="20"/>
              </w:rPr>
              <w:t>register before new pupil attends the pool.</w:t>
            </w:r>
          </w:p>
        </w:tc>
        <w:tc>
          <w:tcPr>
            <w:tcW w:w="1821" w:type="dxa"/>
            <w:shd w:val="clear" w:color="auto" w:fill="auto"/>
          </w:tcPr>
          <w:p w14:paraId="58E127A6" w14:textId="77777777" w:rsidR="007C2EBE" w:rsidRPr="0042246E" w:rsidRDefault="007C2EBE" w:rsidP="007C2EBE">
            <w:pPr>
              <w:pStyle w:val="BodyText"/>
              <w:rPr>
                <w:rFonts w:cs="Arial"/>
                <w:b w:val="0"/>
                <w:color w:val="FF0000"/>
                <w:sz w:val="20"/>
              </w:rPr>
            </w:pPr>
          </w:p>
        </w:tc>
      </w:tr>
      <w:tr w:rsidR="007C2EBE" w14:paraId="6A5AC4B3" w14:textId="77777777" w:rsidTr="00C14AA9">
        <w:trPr>
          <w:trHeight w:val="377"/>
        </w:trPr>
        <w:tc>
          <w:tcPr>
            <w:tcW w:w="589" w:type="dxa"/>
            <w:shd w:val="clear" w:color="auto" w:fill="F2F2F2"/>
          </w:tcPr>
          <w:p w14:paraId="2F797125" w14:textId="77777777" w:rsidR="007C2EBE" w:rsidRPr="00330DEF" w:rsidRDefault="0011282E" w:rsidP="007C2EBE">
            <w:pPr>
              <w:jc w:val="both"/>
              <w:rPr>
                <w:rFonts w:cs="Arial"/>
                <w:szCs w:val="20"/>
              </w:rPr>
            </w:pPr>
            <w:r>
              <w:rPr>
                <w:rFonts w:cs="Arial"/>
                <w:szCs w:val="20"/>
              </w:rPr>
              <w:t>15</w:t>
            </w:r>
          </w:p>
        </w:tc>
        <w:tc>
          <w:tcPr>
            <w:tcW w:w="2213" w:type="dxa"/>
            <w:shd w:val="clear" w:color="auto" w:fill="auto"/>
          </w:tcPr>
          <w:p w14:paraId="60F66F6E" w14:textId="77777777" w:rsidR="007C2EBE" w:rsidRPr="00330DEF" w:rsidRDefault="007C2EBE" w:rsidP="007C2EBE">
            <w:pPr>
              <w:rPr>
                <w:rFonts w:cs="Arial"/>
                <w:szCs w:val="20"/>
              </w:rPr>
            </w:pPr>
            <w:r w:rsidRPr="00330DEF">
              <w:rPr>
                <w:rFonts w:cs="Arial"/>
                <w:szCs w:val="20"/>
              </w:rPr>
              <w:t>Existing health conditions</w:t>
            </w:r>
          </w:p>
          <w:p w14:paraId="691DCABE" w14:textId="77777777" w:rsidR="007C2EBE" w:rsidRPr="00330DEF" w:rsidRDefault="007C2EBE" w:rsidP="007C2EBE">
            <w:pPr>
              <w:rPr>
                <w:rFonts w:cs="Arial"/>
                <w:szCs w:val="20"/>
              </w:rPr>
            </w:pPr>
          </w:p>
        </w:tc>
        <w:tc>
          <w:tcPr>
            <w:tcW w:w="1467" w:type="dxa"/>
            <w:gridSpan w:val="2"/>
            <w:shd w:val="clear" w:color="auto" w:fill="auto"/>
          </w:tcPr>
          <w:p w14:paraId="36F7B790" w14:textId="77777777" w:rsidR="007C2EBE" w:rsidRPr="00330DEF" w:rsidRDefault="007C2EBE" w:rsidP="007C2EBE">
            <w:pPr>
              <w:rPr>
                <w:rFonts w:cs="Arial"/>
                <w:szCs w:val="20"/>
              </w:rPr>
            </w:pPr>
            <w:r w:rsidRPr="00330DEF">
              <w:rPr>
                <w:rFonts w:cs="Arial"/>
                <w:szCs w:val="20"/>
              </w:rPr>
              <w:t>Aggravation of condition</w:t>
            </w:r>
          </w:p>
        </w:tc>
        <w:tc>
          <w:tcPr>
            <w:tcW w:w="3494" w:type="dxa"/>
            <w:gridSpan w:val="2"/>
            <w:shd w:val="clear" w:color="auto" w:fill="auto"/>
          </w:tcPr>
          <w:p w14:paraId="5849CF4D" w14:textId="77777777" w:rsidR="007C2EBE" w:rsidRPr="00E83E04" w:rsidRDefault="007C2EBE" w:rsidP="002716DB">
            <w:pPr>
              <w:numPr>
                <w:ilvl w:val="0"/>
                <w:numId w:val="21"/>
              </w:numPr>
              <w:rPr>
                <w:rFonts w:cs="Arial"/>
                <w:szCs w:val="20"/>
              </w:rPr>
            </w:pPr>
            <w:r w:rsidRPr="00E83E04">
              <w:rPr>
                <w:rFonts w:cs="Arial"/>
                <w:szCs w:val="20"/>
              </w:rPr>
              <w:t xml:space="preserve">School representatives required to notify swimming teacher of any </w:t>
            </w:r>
            <w:r w:rsidR="00AC4DF5" w:rsidRPr="00E83E04">
              <w:rPr>
                <w:rFonts w:cs="Arial"/>
                <w:szCs w:val="20"/>
              </w:rPr>
              <w:t>child with an existing medical condition</w:t>
            </w:r>
            <w:r w:rsidRPr="00E83E04">
              <w:rPr>
                <w:rFonts w:cs="Arial"/>
                <w:szCs w:val="20"/>
              </w:rPr>
              <w:t>. Requirement is notified to schools at time of booking</w:t>
            </w:r>
            <w:r w:rsidR="00AC4DF5" w:rsidRPr="00E83E04">
              <w:rPr>
                <w:rFonts w:cs="Arial"/>
                <w:szCs w:val="20"/>
              </w:rPr>
              <w:t>.</w:t>
            </w:r>
          </w:p>
          <w:p w14:paraId="22A29B76" w14:textId="77777777" w:rsidR="002716DB" w:rsidRPr="00E83E04" w:rsidRDefault="002716DB" w:rsidP="002716DB">
            <w:pPr>
              <w:numPr>
                <w:ilvl w:val="0"/>
                <w:numId w:val="21"/>
              </w:numPr>
              <w:rPr>
                <w:rFonts w:cs="Arial"/>
                <w:szCs w:val="20"/>
              </w:rPr>
            </w:pPr>
            <w:r w:rsidRPr="00E83E04">
              <w:rPr>
                <w:rFonts w:cs="Arial"/>
                <w:szCs w:val="20"/>
              </w:rPr>
              <w:t>Medical conditions to be recorded onto the tablet register.</w:t>
            </w:r>
          </w:p>
          <w:p w14:paraId="5332B337" w14:textId="77777777" w:rsidR="002716DB" w:rsidRPr="00E83E04" w:rsidRDefault="0011282E" w:rsidP="002716DB">
            <w:pPr>
              <w:numPr>
                <w:ilvl w:val="0"/>
                <w:numId w:val="21"/>
              </w:numPr>
              <w:rPr>
                <w:rFonts w:cs="Arial"/>
                <w:szCs w:val="20"/>
              </w:rPr>
            </w:pPr>
            <w:r w:rsidRPr="00E83E04">
              <w:rPr>
                <w:rFonts w:cs="Arial"/>
                <w:szCs w:val="20"/>
              </w:rPr>
              <w:t xml:space="preserve">Children only allowed to </w:t>
            </w:r>
            <w:r w:rsidR="002716DB" w:rsidRPr="00E83E04">
              <w:rPr>
                <w:rFonts w:cs="Arial"/>
                <w:szCs w:val="20"/>
              </w:rPr>
              <w:t>participate if correct medication (</w:t>
            </w:r>
            <w:r w:rsidR="007849B5" w:rsidRPr="00E83E04">
              <w:rPr>
                <w:rFonts w:cs="Arial"/>
                <w:szCs w:val="20"/>
              </w:rPr>
              <w:t>e.g.</w:t>
            </w:r>
            <w:r w:rsidR="002716DB" w:rsidRPr="00E83E04">
              <w:rPr>
                <w:rFonts w:cs="Arial"/>
                <w:szCs w:val="20"/>
              </w:rPr>
              <w:t xml:space="preserve"> inhaler, epi pens </w:t>
            </w:r>
            <w:r w:rsidR="007849B5" w:rsidRPr="00E83E04">
              <w:rPr>
                <w:rFonts w:cs="Arial"/>
                <w:szCs w:val="20"/>
              </w:rPr>
              <w:t>etc.</w:t>
            </w:r>
            <w:r w:rsidR="002716DB" w:rsidRPr="00E83E04">
              <w:rPr>
                <w:rFonts w:cs="Arial"/>
                <w:szCs w:val="20"/>
              </w:rPr>
              <w:t>) are on poolside.</w:t>
            </w:r>
          </w:p>
          <w:p w14:paraId="5B122B68" w14:textId="77777777" w:rsidR="002716DB" w:rsidRPr="00330DEF" w:rsidRDefault="0011282E" w:rsidP="002716DB">
            <w:pPr>
              <w:numPr>
                <w:ilvl w:val="0"/>
                <w:numId w:val="21"/>
              </w:numPr>
              <w:rPr>
                <w:rFonts w:cs="Arial"/>
                <w:color w:val="0000FF"/>
                <w:szCs w:val="20"/>
              </w:rPr>
            </w:pPr>
            <w:r w:rsidRPr="00E83E04">
              <w:rPr>
                <w:rFonts w:cs="Arial"/>
                <w:szCs w:val="20"/>
              </w:rPr>
              <w:t>Ensure correct ratios of</w:t>
            </w:r>
            <w:r w:rsidR="002716DB" w:rsidRPr="00E83E04">
              <w:rPr>
                <w:rFonts w:cs="Arial"/>
                <w:szCs w:val="20"/>
              </w:rPr>
              <w:t xml:space="preserve"> school staff to children, if a child requires 1-2-1 assistance.</w:t>
            </w:r>
          </w:p>
        </w:tc>
        <w:tc>
          <w:tcPr>
            <w:tcW w:w="567" w:type="dxa"/>
            <w:gridSpan w:val="2"/>
            <w:shd w:val="clear" w:color="auto" w:fill="auto"/>
          </w:tcPr>
          <w:p w14:paraId="63181A3B"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2EB34764" w14:textId="77777777" w:rsidR="007C2EBE" w:rsidRPr="00330DEF" w:rsidRDefault="007C2EBE" w:rsidP="007C2EBE">
            <w:pPr>
              <w:rPr>
                <w:rFonts w:cs="Arial"/>
                <w:szCs w:val="20"/>
              </w:rPr>
            </w:pPr>
            <w:r w:rsidRPr="00330DEF">
              <w:rPr>
                <w:rFonts w:cs="Arial"/>
                <w:szCs w:val="20"/>
              </w:rPr>
              <w:t>2</w:t>
            </w:r>
          </w:p>
        </w:tc>
        <w:tc>
          <w:tcPr>
            <w:tcW w:w="567" w:type="dxa"/>
            <w:shd w:val="clear" w:color="auto" w:fill="auto"/>
          </w:tcPr>
          <w:p w14:paraId="2EC687C5" w14:textId="77777777" w:rsidR="007C2EBE" w:rsidRPr="00330DEF" w:rsidRDefault="007C2EBE" w:rsidP="007C2EBE">
            <w:pPr>
              <w:rPr>
                <w:rFonts w:cs="Arial"/>
                <w:szCs w:val="20"/>
              </w:rPr>
            </w:pPr>
            <w:r w:rsidRPr="00330DEF">
              <w:rPr>
                <w:rFonts w:cs="Arial"/>
                <w:szCs w:val="20"/>
              </w:rPr>
              <w:t>4</w:t>
            </w:r>
          </w:p>
        </w:tc>
        <w:tc>
          <w:tcPr>
            <w:tcW w:w="4303" w:type="dxa"/>
            <w:gridSpan w:val="2"/>
            <w:shd w:val="clear" w:color="auto" w:fill="auto"/>
          </w:tcPr>
          <w:p w14:paraId="11534C23" w14:textId="77777777" w:rsidR="007C2EBE" w:rsidRPr="0042246E" w:rsidRDefault="007C2EBE" w:rsidP="007C2EBE">
            <w:pPr>
              <w:pStyle w:val="BodyText"/>
              <w:rPr>
                <w:rFonts w:cs="Arial"/>
                <w:b w:val="0"/>
                <w:color w:val="FF0000"/>
                <w:sz w:val="20"/>
              </w:rPr>
            </w:pPr>
          </w:p>
        </w:tc>
        <w:tc>
          <w:tcPr>
            <w:tcW w:w="1821" w:type="dxa"/>
            <w:shd w:val="clear" w:color="auto" w:fill="auto"/>
          </w:tcPr>
          <w:p w14:paraId="439C9DB3" w14:textId="77777777" w:rsidR="007C2EBE" w:rsidRPr="0042246E" w:rsidRDefault="007C2EBE" w:rsidP="007C2EBE">
            <w:pPr>
              <w:pStyle w:val="BodyText"/>
              <w:rPr>
                <w:rFonts w:cs="Arial"/>
                <w:b w:val="0"/>
                <w:color w:val="FF0000"/>
                <w:sz w:val="20"/>
              </w:rPr>
            </w:pPr>
          </w:p>
        </w:tc>
      </w:tr>
      <w:tr w:rsidR="00725DC7" w14:paraId="17E5686B" w14:textId="77777777" w:rsidTr="00C14AA9">
        <w:trPr>
          <w:trHeight w:val="377"/>
        </w:trPr>
        <w:tc>
          <w:tcPr>
            <w:tcW w:w="589" w:type="dxa"/>
            <w:shd w:val="clear" w:color="auto" w:fill="F2F2F2"/>
          </w:tcPr>
          <w:p w14:paraId="3738FDB7" w14:textId="77777777" w:rsidR="00725DC7" w:rsidRPr="00330DEF" w:rsidRDefault="0011282E" w:rsidP="007C2EBE">
            <w:pPr>
              <w:jc w:val="both"/>
              <w:rPr>
                <w:rFonts w:cs="Arial"/>
                <w:szCs w:val="20"/>
              </w:rPr>
            </w:pPr>
            <w:r>
              <w:rPr>
                <w:rFonts w:cs="Arial"/>
                <w:szCs w:val="20"/>
              </w:rPr>
              <w:t>16</w:t>
            </w:r>
          </w:p>
        </w:tc>
        <w:tc>
          <w:tcPr>
            <w:tcW w:w="2213" w:type="dxa"/>
            <w:shd w:val="clear" w:color="auto" w:fill="auto"/>
          </w:tcPr>
          <w:p w14:paraId="206A2488" w14:textId="77777777" w:rsidR="00725DC7" w:rsidRPr="00330DEF" w:rsidRDefault="002716DB" w:rsidP="007C2EBE">
            <w:pPr>
              <w:rPr>
                <w:rFonts w:cs="Arial"/>
                <w:szCs w:val="20"/>
              </w:rPr>
            </w:pPr>
            <w:r>
              <w:rPr>
                <w:rFonts w:cs="Arial"/>
                <w:szCs w:val="20"/>
              </w:rPr>
              <w:t>School children entering the building and transferring to changing rooms, as well as exiting the building.</w:t>
            </w:r>
          </w:p>
        </w:tc>
        <w:tc>
          <w:tcPr>
            <w:tcW w:w="1467" w:type="dxa"/>
            <w:gridSpan w:val="2"/>
            <w:shd w:val="clear" w:color="auto" w:fill="auto"/>
          </w:tcPr>
          <w:p w14:paraId="23084116" w14:textId="77777777" w:rsidR="00725DC7" w:rsidRPr="00330DEF" w:rsidRDefault="002716DB" w:rsidP="007C2EBE">
            <w:pPr>
              <w:rPr>
                <w:rFonts w:cs="Arial"/>
                <w:szCs w:val="20"/>
              </w:rPr>
            </w:pPr>
            <w:r>
              <w:rPr>
                <w:rFonts w:cs="Arial"/>
                <w:szCs w:val="20"/>
              </w:rPr>
              <w:t>Children becoming lost/contact with members of the public</w:t>
            </w:r>
          </w:p>
        </w:tc>
        <w:tc>
          <w:tcPr>
            <w:tcW w:w="3494" w:type="dxa"/>
            <w:gridSpan w:val="2"/>
            <w:shd w:val="clear" w:color="auto" w:fill="auto"/>
          </w:tcPr>
          <w:p w14:paraId="0EB5AE01" w14:textId="77777777" w:rsidR="00725DC7" w:rsidRPr="00E83E04" w:rsidRDefault="002716DB" w:rsidP="002716DB">
            <w:pPr>
              <w:numPr>
                <w:ilvl w:val="0"/>
                <w:numId w:val="22"/>
              </w:numPr>
              <w:rPr>
                <w:rFonts w:cs="Arial"/>
                <w:szCs w:val="20"/>
              </w:rPr>
            </w:pPr>
            <w:r w:rsidRPr="00E83E04">
              <w:rPr>
                <w:rFonts w:cs="Arial"/>
                <w:szCs w:val="20"/>
              </w:rPr>
              <w:t>School representative signs in at reception on the school swim register.</w:t>
            </w:r>
          </w:p>
          <w:p w14:paraId="6AE11B00" w14:textId="77777777" w:rsidR="002716DB" w:rsidRPr="00E83E04" w:rsidRDefault="002716DB" w:rsidP="002716DB">
            <w:pPr>
              <w:numPr>
                <w:ilvl w:val="0"/>
                <w:numId w:val="22"/>
              </w:numPr>
              <w:rPr>
                <w:rFonts w:cs="Arial"/>
                <w:szCs w:val="20"/>
              </w:rPr>
            </w:pPr>
            <w:r w:rsidRPr="00E83E04">
              <w:rPr>
                <w:rFonts w:cs="Arial"/>
                <w:szCs w:val="20"/>
              </w:rPr>
              <w:t>Children supervised at all times by the school representative(s)</w:t>
            </w:r>
          </w:p>
          <w:p w14:paraId="58D5C982" w14:textId="77777777" w:rsidR="002716DB" w:rsidRPr="00E83E04" w:rsidRDefault="002716DB" w:rsidP="002716DB">
            <w:pPr>
              <w:numPr>
                <w:ilvl w:val="0"/>
                <w:numId w:val="22"/>
              </w:numPr>
              <w:rPr>
                <w:rFonts w:cs="Arial"/>
                <w:szCs w:val="20"/>
              </w:rPr>
            </w:pPr>
            <w:r w:rsidRPr="00E83E04">
              <w:rPr>
                <w:rFonts w:cs="Arial"/>
                <w:szCs w:val="20"/>
              </w:rPr>
              <w:t>Regular head counts undertaken by the school representative(s).</w:t>
            </w:r>
          </w:p>
          <w:p w14:paraId="1CA05978" w14:textId="77777777" w:rsidR="0011282E" w:rsidRPr="00E83E04" w:rsidRDefault="00A53492" w:rsidP="002716DB">
            <w:pPr>
              <w:numPr>
                <w:ilvl w:val="0"/>
                <w:numId w:val="22"/>
              </w:numPr>
              <w:rPr>
                <w:rFonts w:cs="Arial"/>
                <w:szCs w:val="20"/>
              </w:rPr>
            </w:pPr>
            <w:r w:rsidRPr="00E83E04">
              <w:rPr>
                <w:rFonts w:cs="Arial"/>
                <w:szCs w:val="20"/>
              </w:rPr>
              <w:t xml:space="preserve">Head counts undertaken by </w:t>
            </w:r>
            <w:r w:rsidRPr="00E83E04">
              <w:rPr>
                <w:rFonts w:cs="Arial"/>
                <w:szCs w:val="20"/>
              </w:rPr>
              <w:lastRenderedPageBreak/>
              <w:t>the swimming teacher before and after the lessons starts.</w:t>
            </w:r>
          </w:p>
          <w:p w14:paraId="4E9510E2" w14:textId="77777777" w:rsidR="002716DB" w:rsidRPr="00330DEF" w:rsidRDefault="0011282E" w:rsidP="002716DB">
            <w:pPr>
              <w:numPr>
                <w:ilvl w:val="0"/>
                <w:numId w:val="22"/>
              </w:numPr>
              <w:rPr>
                <w:rFonts w:cs="Arial"/>
                <w:color w:val="0000FF"/>
                <w:szCs w:val="20"/>
              </w:rPr>
            </w:pPr>
            <w:r w:rsidRPr="00E83E04">
              <w:rPr>
                <w:rFonts w:cs="Arial"/>
                <w:szCs w:val="20"/>
              </w:rPr>
              <w:t>Registers checked on the tablet before lesson commences.</w:t>
            </w:r>
            <w:r w:rsidR="00A53492" w:rsidRPr="00E83E04">
              <w:rPr>
                <w:rFonts w:cs="Arial"/>
                <w:szCs w:val="20"/>
              </w:rPr>
              <w:t xml:space="preserve"> </w:t>
            </w:r>
            <w:r w:rsidR="002716DB" w:rsidRPr="00E83E04">
              <w:rPr>
                <w:rFonts w:cs="Arial"/>
                <w:szCs w:val="20"/>
              </w:rPr>
              <w:t xml:space="preserve"> </w:t>
            </w:r>
          </w:p>
        </w:tc>
        <w:tc>
          <w:tcPr>
            <w:tcW w:w="567" w:type="dxa"/>
            <w:gridSpan w:val="2"/>
            <w:shd w:val="clear" w:color="auto" w:fill="auto"/>
          </w:tcPr>
          <w:p w14:paraId="47B58219" w14:textId="77777777" w:rsidR="00725DC7" w:rsidRPr="00330DEF" w:rsidRDefault="000E23AB" w:rsidP="007C2EBE">
            <w:pPr>
              <w:rPr>
                <w:rFonts w:cs="Arial"/>
                <w:szCs w:val="20"/>
              </w:rPr>
            </w:pPr>
            <w:r>
              <w:rPr>
                <w:rFonts w:cs="Arial"/>
                <w:szCs w:val="20"/>
              </w:rPr>
              <w:lastRenderedPageBreak/>
              <w:t>1</w:t>
            </w:r>
          </w:p>
        </w:tc>
        <w:tc>
          <w:tcPr>
            <w:tcW w:w="567" w:type="dxa"/>
            <w:shd w:val="clear" w:color="auto" w:fill="auto"/>
          </w:tcPr>
          <w:p w14:paraId="194CC450" w14:textId="77777777" w:rsidR="00725DC7" w:rsidRPr="00330DEF" w:rsidRDefault="000E23AB" w:rsidP="007C2EBE">
            <w:pPr>
              <w:rPr>
                <w:rFonts w:cs="Arial"/>
                <w:szCs w:val="20"/>
              </w:rPr>
            </w:pPr>
            <w:r>
              <w:rPr>
                <w:rFonts w:cs="Arial"/>
                <w:szCs w:val="20"/>
              </w:rPr>
              <w:t>4</w:t>
            </w:r>
          </w:p>
        </w:tc>
        <w:tc>
          <w:tcPr>
            <w:tcW w:w="567" w:type="dxa"/>
            <w:shd w:val="clear" w:color="auto" w:fill="auto"/>
          </w:tcPr>
          <w:p w14:paraId="3113F2A0" w14:textId="77777777" w:rsidR="00725DC7" w:rsidRPr="00330DEF" w:rsidRDefault="000E23AB" w:rsidP="007C2EBE">
            <w:pPr>
              <w:rPr>
                <w:rFonts w:cs="Arial"/>
                <w:szCs w:val="20"/>
              </w:rPr>
            </w:pPr>
            <w:r>
              <w:rPr>
                <w:rFonts w:cs="Arial"/>
                <w:szCs w:val="20"/>
              </w:rPr>
              <w:t>4</w:t>
            </w:r>
          </w:p>
        </w:tc>
        <w:tc>
          <w:tcPr>
            <w:tcW w:w="4303" w:type="dxa"/>
            <w:gridSpan w:val="2"/>
            <w:shd w:val="clear" w:color="auto" w:fill="auto"/>
          </w:tcPr>
          <w:p w14:paraId="654FBB7D" w14:textId="77777777" w:rsidR="00725DC7" w:rsidRPr="0042246E" w:rsidRDefault="00725DC7" w:rsidP="007C2EBE">
            <w:pPr>
              <w:pStyle w:val="BodyText"/>
              <w:rPr>
                <w:rFonts w:cs="Arial"/>
                <w:b w:val="0"/>
                <w:color w:val="FF0000"/>
                <w:sz w:val="20"/>
              </w:rPr>
            </w:pPr>
          </w:p>
        </w:tc>
        <w:tc>
          <w:tcPr>
            <w:tcW w:w="1821" w:type="dxa"/>
            <w:shd w:val="clear" w:color="auto" w:fill="auto"/>
          </w:tcPr>
          <w:p w14:paraId="3ED8A2AC" w14:textId="77777777" w:rsidR="00725DC7" w:rsidRPr="0042246E" w:rsidRDefault="00725DC7" w:rsidP="007C2EBE">
            <w:pPr>
              <w:pStyle w:val="BodyText"/>
              <w:rPr>
                <w:rFonts w:cs="Arial"/>
                <w:b w:val="0"/>
                <w:color w:val="FF0000"/>
                <w:sz w:val="20"/>
              </w:rPr>
            </w:pPr>
          </w:p>
        </w:tc>
      </w:tr>
      <w:tr w:rsidR="00725DC7" w14:paraId="5DF7E99E" w14:textId="77777777" w:rsidTr="0011282E">
        <w:trPr>
          <w:trHeight w:val="3580"/>
        </w:trPr>
        <w:tc>
          <w:tcPr>
            <w:tcW w:w="589" w:type="dxa"/>
            <w:shd w:val="clear" w:color="auto" w:fill="F2F2F2"/>
          </w:tcPr>
          <w:p w14:paraId="56E392BB" w14:textId="77777777" w:rsidR="00725DC7" w:rsidRPr="00330DEF" w:rsidRDefault="0011282E" w:rsidP="007C2EBE">
            <w:pPr>
              <w:jc w:val="both"/>
              <w:rPr>
                <w:rFonts w:cs="Arial"/>
                <w:szCs w:val="20"/>
              </w:rPr>
            </w:pPr>
            <w:r>
              <w:rPr>
                <w:rFonts w:cs="Arial"/>
                <w:szCs w:val="20"/>
              </w:rPr>
              <w:lastRenderedPageBreak/>
              <w:t>17</w:t>
            </w:r>
          </w:p>
        </w:tc>
        <w:tc>
          <w:tcPr>
            <w:tcW w:w="2213" w:type="dxa"/>
            <w:shd w:val="clear" w:color="auto" w:fill="auto"/>
          </w:tcPr>
          <w:p w14:paraId="7381032C" w14:textId="77777777" w:rsidR="00725DC7" w:rsidRPr="00330DEF" w:rsidRDefault="00A53492" w:rsidP="007C2EBE">
            <w:pPr>
              <w:rPr>
                <w:rFonts w:cs="Arial"/>
                <w:szCs w:val="20"/>
              </w:rPr>
            </w:pPr>
            <w:r>
              <w:rPr>
                <w:rFonts w:cs="Arial"/>
                <w:szCs w:val="20"/>
              </w:rPr>
              <w:t>Accessing the pool-before, during and after changing.</w:t>
            </w:r>
          </w:p>
        </w:tc>
        <w:tc>
          <w:tcPr>
            <w:tcW w:w="1467" w:type="dxa"/>
            <w:gridSpan w:val="2"/>
            <w:shd w:val="clear" w:color="auto" w:fill="auto"/>
          </w:tcPr>
          <w:p w14:paraId="376396C3" w14:textId="77777777" w:rsidR="00725DC7" w:rsidRPr="00330DEF" w:rsidRDefault="00A53492" w:rsidP="007C2EBE">
            <w:pPr>
              <w:rPr>
                <w:rFonts w:cs="Arial"/>
                <w:szCs w:val="20"/>
              </w:rPr>
            </w:pPr>
            <w:r>
              <w:rPr>
                <w:rFonts w:cs="Arial"/>
                <w:szCs w:val="20"/>
              </w:rPr>
              <w:t xml:space="preserve">Drowning </w:t>
            </w:r>
          </w:p>
        </w:tc>
        <w:tc>
          <w:tcPr>
            <w:tcW w:w="3494" w:type="dxa"/>
            <w:gridSpan w:val="2"/>
            <w:shd w:val="clear" w:color="auto" w:fill="auto"/>
          </w:tcPr>
          <w:p w14:paraId="029B8059" w14:textId="77777777" w:rsidR="00725DC7" w:rsidRPr="00E83E04" w:rsidRDefault="00A53492" w:rsidP="00A53492">
            <w:pPr>
              <w:numPr>
                <w:ilvl w:val="0"/>
                <w:numId w:val="23"/>
              </w:numPr>
              <w:rPr>
                <w:rFonts w:cs="Arial"/>
                <w:szCs w:val="20"/>
              </w:rPr>
            </w:pPr>
            <w:r w:rsidRPr="00E83E04">
              <w:rPr>
                <w:rFonts w:cs="Arial"/>
                <w:szCs w:val="20"/>
              </w:rPr>
              <w:t>School representatives and swimming instructor control the number of individuals on poolside.</w:t>
            </w:r>
          </w:p>
          <w:p w14:paraId="22979114" w14:textId="77777777" w:rsidR="00EE288E" w:rsidRPr="00E83E04" w:rsidRDefault="00EE288E" w:rsidP="00A53492">
            <w:pPr>
              <w:numPr>
                <w:ilvl w:val="0"/>
                <w:numId w:val="23"/>
              </w:numPr>
              <w:rPr>
                <w:rFonts w:cs="Arial"/>
                <w:szCs w:val="20"/>
              </w:rPr>
            </w:pPr>
            <w:r w:rsidRPr="00E83E04">
              <w:rPr>
                <w:rFonts w:cs="Arial"/>
                <w:szCs w:val="20"/>
              </w:rPr>
              <w:t xml:space="preserve">School representatives to walk in front of and behind children whilst walking through the poolside. </w:t>
            </w:r>
          </w:p>
          <w:p w14:paraId="2BA56F55" w14:textId="77777777" w:rsidR="00EE288E" w:rsidRPr="00E83E04" w:rsidRDefault="00EE288E" w:rsidP="00A53492">
            <w:pPr>
              <w:numPr>
                <w:ilvl w:val="0"/>
                <w:numId w:val="23"/>
              </w:numPr>
              <w:rPr>
                <w:rFonts w:cs="Arial"/>
                <w:szCs w:val="20"/>
              </w:rPr>
            </w:pPr>
            <w:r w:rsidRPr="00E83E04">
              <w:rPr>
                <w:rFonts w:cs="Arial"/>
                <w:szCs w:val="20"/>
              </w:rPr>
              <w:t>School representatives and swimming instructor control boisterous and misbehaving behaviour.</w:t>
            </w:r>
          </w:p>
          <w:p w14:paraId="04ACC9CD" w14:textId="77777777" w:rsidR="00EE288E" w:rsidRPr="00330DEF" w:rsidRDefault="00EB73CE" w:rsidP="00A53492">
            <w:pPr>
              <w:numPr>
                <w:ilvl w:val="0"/>
                <w:numId w:val="23"/>
              </w:numPr>
              <w:rPr>
                <w:rFonts w:cs="Arial"/>
                <w:color w:val="0000FF"/>
                <w:szCs w:val="20"/>
              </w:rPr>
            </w:pPr>
            <w:r w:rsidRPr="00E83E04">
              <w:rPr>
                <w:rFonts w:cs="Arial"/>
                <w:szCs w:val="20"/>
              </w:rPr>
              <w:t>Swimming instructor to control entrance into the pool by the children.</w:t>
            </w:r>
          </w:p>
        </w:tc>
        <w:tc>
          <w:tcPr>
            <w:tcW w:w="567" w:type="dxa"/>
            <w:gridSpan w:val="2"/>
            <w:shd w:val="clear" w:color="auto" w:fill="auto"/>
          </w:tcPr>
          <w:p w14:paraId="73C6809B" w14:textId="77777777" w:rsidR="00EE288E" w:rsidRPr="00330DEF" w:rsidRDefault="00EE288E" w:rsidP="007C2EBE">
            <w:pPr>
              <w:rPr>
                <w:rFonts w:cs="Arial"/>
                <w:szCs w:val="20"/>
              </w:rPr>
            </w:pPr>
            <w:r>
              <w:rPr>
                <w:rFonts w:cs="Arial"/>
                <w:szCs w:val="20"/>
              </w:rPr>
              <w:t>.</w:t>
            </w:r>
            <w:r w:rsidR="000E23AB">
              <w:rPr>
                <w:rFonts w:cs="Arial"/>
                <w:szCs w:val="20"/>
              </w:rPr>
              <w:t>1</w:t>
            </w:r>
          </w:p>
        </w:tc>
        <w:tc>
          <w:tcPr>
            <w:tcW w:w="567" w:type="dxa"/>
            <w:shd w:val="clear" w:color="auto" w:fill="auto"/>
          </w:tcPr>
          <w:p w14:paraId="2140B0EC" w14:textId="77777777" w:rsidR="00725DC7" w:rsidRPr="00330DEF" w:rsidRDefault="000E23AB" w:rsidP="007C2EBE">
            <w:pPr>
              <w:rPr>
                <w:rFonts w:cs="Arial"/>
                <w:szCs w:val="20"/>
              </w:rPr>
            </w:pPr>
            <w:r>
              <w:rPr>
                <w:rFonts w:cs="Arial"/>
                <w:szCs w:val="20"/>
              </w:rPr>
              <w:t>4</w:t>
            </w:r>
          </w:p>
        </w:tc>
        <w:tc>
          <w:tcPr>
            <w:tcW w:w="567" w:type="dxa"/>
            <w:shd w:val="clear" w:color="auto" w:fill="auto"/>
          </w:tcPr>
          <w:p w14:paraId="49D015E4" w14:textId="77777777" w:rsidR="00725DC7" w:rsidRPr="00330DEF" w:rsidRDefault="000E23AB" w:rsidP="007C2EBE">
            <w:pPr>
              <w:rPr>
                <w:rFonts w:cs="Arial"/>
                <w:szCs w:val="20"/>
              </w:rPr>
            </w:pPr>
            <w:r>
              <w:rPr>
                <w:rFonts w:cs="Arial"/>
                <w:szCs w:val="20"/>
              </w:rPr>
              <w:t>4</w:t>
            </w:r>
          </w:p>
        </w:tc>
        <w:tc>
          <w:tcPr>
            <w:tcW w:w="4303" w:type="dxa"/>
            <w:gridSpan w:val="2"/>
            <w:shd w:val="clear" w:color="auto" w:fill="auto"/>
          </w:tcPr>
          <w:p w14:paraId="4EE4A298" w14:textId="77777777" w:rsidR="00725DC7" w:rsidRPr="0042246E" w:rsidRDefault="00725DC7" w:rsidP="007C2EBE">
            <w:pPr>
              <w:pStyle w:val="BodyText"/>
              <w:rPr>
                <w:rFonts w:cs="Arial"/>
                <w:b w:val="0"/>
                <w:color w:val="FF0000"/>
                <w:sz w:val="20"/>
              </w:rPr>
            </w:pPr>
          </w:p>
        </w:tc>
        <w:tc>
          <w:tcPr>
            <w:tcW w:w="1821" w:type="dxa"/>
            <w:shd w:val="clear" w:color="auto" w:fill="auto"/>
          </w:tcPr>
          <w:p w14:paraId="343E8819" w14:textId="77777777" w:rsidR="00725DC7" w:rsidRPr="0042246E" w:rsidRDefault="00725DC7" w:rsidP="007C2EBE">
            <w:pPr>
              <w:pStyle w:val="BodyText"/>
              <w:rPr>
                <w:rFonts w:cs="Arial"/>
                <w:b w:val="0"/>
                <w:color w:val="FF0000"/>
                <w:sz w:val="20"/>
              </w:rPr>
            </w:pPr>
          </w:p>
        </w:tc>
      </w:tr>
      <w:tr w:rsidR="00A53492" w14:paraId="57422FCA" w14:textId="77777777" w:rsidTr="00C14AA9">
        <w:trPr>
          <w:trHeight w:val="377"/>
        </w:trPr>
        <w:tc>
          <w:tcPr>
            <w:tcW w:w="589" w:type="dxa"/>
            <w:shd w:val="clear" w:color="auto" w:fill="F2F2F2"/>
          </w:tcPr>
          <w:p w14:paraId="0ACA37A1" w14:textId="77777777" w:rsidR="00A53492" w:rsidRPr="00330DEF" w:rsidRDefault="0011282E" w:rsidP="007C2EBE">
            <w:pPr>
              <w:jc w:val="both"/>
              <w:rPr>
                <w:rFonts w:cs="Arial"/>
                <w:szCs w:val="20"/>
              </w:rPr>
            </w:pPr>
            <w:r>
              <w:rPr>
                <w:rFonts w:cs="Arial"/>
                <w:szCs w:val="20"/>
              </w:rPr>
              <w:t>18</w:t>
            </w:r>
          </w:p>
        </w:tc>
        <w:tc>
          <w:tcPr>
            <w:tcW w:w="2213" w:type="dxa"/>
            <w:shd w:val="clear" w:color="auto" w:fill="auto"/>
          </w:tcPr>
          <w:p w14:paraId="0AC4DE2E" w14:textId="77777777" w:rsidR="00A53492" w:rsidRPr="00330DEF" w:rsidRDefault="00EB73CE" w:rsidP="007C2EBE">
            <w:pPr>
              <w:rPr>
                <w:rFonts w:cs="Arial"/>
                <w:szCs w:val="20"/>
              </w:rPr>
            </w:pPr>
            <w:r>
              <w:rPr>
                <w:rFonts w:cs="Arial"/>
                <w:szCs w:val="20"/>
              </w:rPr>
              <w:t>Poor supervision in changing rooms.</w:t>
            </w:r>
          </w:p>
        </w:tc>
        <w:tc>
          <w:tcPr>
            <w:tcW w:w="1467" w:type="dxa"/>
            <w:gridSpan w:val="2"/>
            <w:shd w:val="clear" w:color="auto" w:fill="auto"/>
          </w:tcPr>
          <w:p w14:paraId="3D8C3126" w14:textId="77777777" w:rsidR="00A53492" w:rsidRPr="00330DEF" w:rsidRDefault="00EB73CE" w:rsidP="007C2EBE">
            <w:pPr>
              <w:rPr>
                <w:rFonts w:cs="Arial"/>
                <w:szCs w:val="20"/>
              </w:rPr>
            </w:pPr>
            <w:r>
              <w:rPr>
                <w:rFonts w:cs="Arial"/>
                <w:szCs w:val="20"/>
              </w:rPr>
              <w:t>Lost children and horse play</w:t>
            </w:r>
          </w:p>
        </w:tc>
        <w:tc>
          <w:tcPr>
            <w:tcW w:w="3494" w:type="dxa"/>
            <w:gridSpan w:val="2"/>
            <w:shd w:val="clear" w:color="auto" w:fill="auto"/>
          </w:tcPr>
          <w:p w14:paraId="46465F9D" w14:textId="77777777" w:rsidR="00A53492" w:rsidRPr="00E83E04" w:rsidRDefault="00EB73CE" w:rsidP="00EB73CE">
            <w:pPr>
              <w:numPr>
                <w:ilvl w:val="0"/>
                <w:numId w:val="24"/>
              </w:numPr>
              <w:rPr>
                <w:rFonts w:cs="Arial"/>
                <w:szCs w:val="20"/>
              </w:rPr>
            </w:pPr>
            <w:r w:rsidRPr="00E83E04">
              <w:rPr>
                <w:rFonts w:cs="Arial"/>
                <w:szCs w:val="20"/>
              </w:rPr>
              <w:t>Children are supervised at all times in the changing area by a school teacher.</w:t>
            </w:r>
          </w:p>
          <w:p w14:paraId="14CED797" w14:textId="77777777" w:rsidR="00EB73CE" w:rsidRPr="00330DEF" w:rsidRDefault="00EB73CE" w:rsidP="00EB73CE">
            <w:pPr>
              <w:numPr>
                <w:ilvl w:val="0"/>
                <w:numId w:val="24"/>
              </w:numPr>
              <w:rPr>
                <w:rFonts w:cs="Arial"/>
                <w:color w:val="0000FF"/>
                <w:szCs w:val="20"/>
              </w:rPr>
            </w:pPr>
            <w:r w:rsidRPr="00E83E04">
              <w:rPr>
                <w:rFonts w:cs="Arial"/>
                <w:szCs w:val="20"/>
              </w:rPr>
              <w:t>Separate group changing areas are made available for the education programme school children.</w:t>
            </w:r>
          </w:p>
        </w:tc>
        <w:tc>
          <w:tcPr>
            <w:tcW w:w="567" w:type="dxa"/>
            <w:gridSpan w:val="2"/>
            <w:shd w:val="clear" w:color="auto" w:fill="auto"/>
          </w:tcPr>
          <w:p w14:paraId="5E316F41" w14:textId="77777777" w:rsidR="00A53492" w:rsidRPr="00330DEF" w:rsidRDefault="000E23AB" w:rsidP="007C2EBE">
            <w:pPr>
              <w:rPr>
                <w:rFonts w:cs="Arial"/>
                <w:szCs w:val="20"/>
              </w:rPr>
            </w:pPr>
            <w:r>
              <w:rPr>
                <w:rFonts w:cs="Arial"/>
                <w:szCs w:val="20"/>
              </w:rPr>
              <w:t>1</w:t>
            </w:r>
          </w:p>
        </w:tc>
        <w:tc>
          <w:tcPr>
            <w:tcW w:w="567" w:type="dxa"/>
            <w:shd w:val="clear" w:color="auto" w:fill="auto"/>
          </w:tcPr>
          <w:p w14:paraId="298601AF" w14:textId="77777777" w:rsidR="00A53492" w:rsidRPr="00330DEF" w:rsidRDefault="000E23AB" w:rsidP="007C2EBE">
            <w:pPr>
              <w:rPr>
                <w:rFonts w:cs="Arial"/>
                <w:szCs w:val="20"/>
              </w:rPr>
            </w:pPr>
            <w:r>
              <w:rPr>
                <w:rFonts w:cs="Arial"/>
                <w:szCs w:val="20"/>
              </w:rPr>
              <w:t>3</w:t>
            </w:r>
          </w:p>
        </w:tc>
        <w:tc>
          <w:tcPr>
            <w:tcW w:w="567" w:type="dxa"/>
            <w:shd w:val="clear" w:color="auto" w:fill="auto"/>
          </w:tcPr>
          <w:p w14:paraId="14FB4DB9" w14:textId="77777777" w:rsidR="00A53492" w:rsidRPr="00330DEF" w:rsidRDefault="000E23AB" w:rsidP="007C2EBE">
            <w:pPr>
              <w:rPr>
                <w:rFonts w:cs="Arial"/>
                <w:szCs w:val="20"/>
              </w:rPr>
            </w:pPr>
            <w:r>
              <w:rPr>
                <w:rFonts w:cs="Arial"/>
                <w:szCs w:val="20"/>
              </w:rPr>
              <w:t>3</w:t>
            </w:r>
          </w:p>
        </w:tc>
        <w:tc>
          <w:tcPr>
            <w:tcW w:w="4303" w:type="dxa"/>
            <w:gridSpan w:val="2"/>
            <w:shd w:val="clear" w:color="auto" w:fill="auto"/>
          </w:tcPr>
          <w:p w14:paraId="07E18010" w14:textId="77777777" w:rsidR="00A53492" w:rsidRPr="0042246E" w:rsidRDefault="00A53492" w:rsidP="007C2EBE">
            <w:pPr>
              <w:pStyle w:val="BodyText"/>
              <w:rPr>
                <w:rFonts w:cs="Arial"/>
                <w:b w:val="0"/>
                <w:color w:val="FF0000"/>
                <w:sz w:val="20"/>
              </w:rPr>
            </w:pPr>
          </w:p>
        </w:tc>
        <w:tc>
          <w:tcPr>
            <w:tcW w:w="1821" w:type="dxa"/>
            <w:shd w:val="clear" w:color="auto" w:fill="auto"/>
          </w:tcPr>
          <w:p w14:paraId="70FA8EB8" w14:textId="77777777" w:rsidR="00A53492" w:rsidRPr="0042246E" w:rsidRDefault="00A53492" w:rsidP="007C2EBE">
            <w:pPr>
              <w:pStyle w:val="BodyText"/>
              <w:rPr>
                <w:rFonts w:cs="Arial"/>
                <w:b w:val="0"/>
                <w:color w:val="FF0000"/>
                <w:sz w:val="20"/>
              </w:rPr>
            </w:pPr>
          </w:p>
        </w:tc>
      </w:tr>
      <w:tr w:rsidR="00A53492" w14:paraId="21DBC180" w14:textId="77777777" w:rsidTr="00C14AA9">
        <w:trPr>
          <w:trHeight w:val="377"/>
        </w:trPr>
        <w:tc>
          <w:tcPr>
            <w:tcW w:w="589" w:type="dxa"/>
            <w:shd w:val="clear" w:color="auto" w:fill="F2F2F2"/>
          </w:tcPr>
          <w:p w14:paraId="21303778" w14:textId="77777777" w:rsidR="00A53492" w:rsidRPr="00330DEF" w:rsidRDefault="0011282E" w:rsidP="007C2EBE">
            <w:pPr>
              <w:jc w:val="both"/>
              <w:rPr>
                <w:rFonts w:cs="Arial"/>
                <w:szCs w:val="20"/>
              </w:rPr>
            </w:pPr>
            <w:r>
              <w:rPr>
                <w:rFonts w:cs="Arial"/>
                <w:szCs w:val="20"/>
              </w:rPr>
              <w:t>19</w:t>
            </w:r>
            <w:r w:rsidR="00EB73CE">
              <w:rPr>
                <w:rFonts w:cs="Arial"/>
                <w:szCs w:val="20"/>
              </w:rPr>
              <w:t xml:space="preserve"> </w:t>
            </w:r>
          </w:p>
        </w:tc>
        <w:tc>
          <w:tcPr>
            <w:tcW w:w="2213" w:type="dxa"/>
            <w:shd w:val="clear" w:color="auto" w:fill="auto"/>
          </w:tcPr>
          <w:p w14:paraId="51CCBD53" w14:textId="77777777" w:rsidR="00A53492" w:rsidRPr="00330DEF" w:rsidRDefault="00225E5F" w:rsidP="007C2EBE">
            <w:pPr>
              <w:rPr>
                <w:rFonts w:cs="Arial"/>
                <w:szCs w:val="20"/>
              </w:rPr>
            </w:pPr>
            <w:r>
              <w:rPr>
                <w:rFonts w:cs="Arial"/>
                <w:szCs w:val="20"/>
              </w:rPr>
              <w:t>Showers, toilets and washing facilities.</w:t>
            </w:r>
          </w:p>
        </w:tc>
        <w:tc>
          <w:tcPr>
            <w:tcW w:w="1467" w:type="dxa"/>
            <w:gridSpan w:val="2"/>
            <w:shd w:val="clear" w:color="auto" w:fill="auto"/>
          </w:tcPr>
          <w:p w14:paraId="368804FA" w14:textId="77777777" w:rsidR="00A53492" w:rsidRPr="00330DEF" w:rsidRDefault="00225E5F" w:rsidP="007C2EBE">
            <w:pPr>
              <w:rPr>
                <w:rFonts w:cs="Arial"/>
                <w:szCs w:val="20"/>
              </w:rPr>
            </w:pPr>
            <w:r>
              <w:rPr>
                <w:rFonts w:cs="Arial"/>
                <w:szCs w:val="20"/>
              </w:rPr>
              <w:t>Cuts, bruises, burns, scalds and contagious diseases, poor hygiene, child abuse.</w:t>
            </w:r>
          </w:p>
        </w:tc>
        <w:tc>
          <w:tcPr>
            <w:tcW w:w="3494" w:type="dxa"/>
            <w:gridSpan w:val="2"/>
            <w:shd w:val="clear" w:color="auto" w:fill="auto"/>
          </w:tcPr>
          <w:p w14:paraId="1B33ACE9" w14:textId="77777777" w:rsidR="00A53492" w:rsidRPr="00E83E04" w:rsidRDefault="00225E5F" w:rsidP="00225E5F">
            <w:pPr>
              <w:numPr>
                <w:ilvl w:val="0"/>
                <w:numId w:val="25"/>
              </w:numPr>
              <w:rPr>
                <w:rFonts w:cs="Arial"/>
                <w:szCs w:val="20"/>
              </w:rPr>
            </w:pPr>
            <w:r w:rsidRPr="00E83E04">
              <w:rPr>
                <w:rFonts w:cs="Arial"/>
                <w:szCs w:val="20"/>
              </w:rPr>
              <w:t>Cleaning schedule in place.</w:t>
            </w:r>
          </w:p>
          <w:p w14:paraId="287D2210" w14:textId="77777777" w:rsidR="00225E5F" w:rsidRPr="00E83E04" w:rsidRDefault="00225E5F" w:rsidP="00225E5F">
            <w:pPr>
              <w:numPr>
                <w:ilvl w:val="0"/>
                <w:numId w:val="25"/>
              </w:numPr>
              <w:rPr>
                <w:rFonts w:cs="Arial"/>
                <w:szCs w:val="20"/>
              </w:rPr>
            </w:pPr>
            <w:r w:rsidRPr="00E83E04">
              <w:rPr>
                <w:rFonts w:cs="Arial"/>
                <w:szCs w:val="20"/>
              </w:rPr>
              <w:t>Any defects reported and repaired as quickly as possible.</w:t>
            </w:r>
          </w:p>
          <w:p w14:paraId="63909B39" w14:textId="77777777" w:rsidR="00EC0EE4" w:rsidRPr="00E83E04" w:rsidRDefault="00225E5F" w:rsidP="00225E5F">
            <w:pPr>
              <w:numPr>
                <w:ilvl w:val="0"/>
                <w:numId w:val="25"/>
              </w:numPr>
              <w:rPr>
                <w:rFonts w:cs="Arial"/>
                <w:szCs w:val="20"/>
              </w:rPr>
            </w:pPr>
            <w:r w:rsidRPr="00E83E04">
              <w:rPr>
                <w:rFonts w:cs="Arial"/>
                <w:szCs w:val="20"/>
              </w:rPr>
              <w:t>Maintenance and disinfection programme in place.</w:t>
            </w:r>
          </w:p>
          <w:p w14:paraId="3D9FCAA0" w14:textId="77777777" w:rsidR="00225E5F" w:rsidRPr="00E83E04" w:rsidRDefault="00EC0EE4" w:rsidP="00225E5F">
            <w:pPr>
              <w:numPr>
                <w:ilvl w:val="0"/>
                <w:numId w:val="25"/>
              </w:numPr>
              <w:rPr>
                <w:rFonts w:cs="Arial"/>
                <w:szCs w:val="20"/>
              </w:rPr>
            </w:pPr>
            <w:r w:rsidRPr="00E83E04">
              <w:rPr>
                <w:rFonts w:cs="Arial"/>
                <w:szCs w:val="20"/>
              </w:rPr>
              <w:t xml:space="preserve">Suitable sanitary dispensers are available and emptied in </w:t>
            </w:r>
            <w:r w:rsidRPr="00E83E04">
              <w:rPr>
                <w:rFonts w:cs="Arial"/>
                <w:szCs w:val="20"/>
              </w:rPr>
              <w:lastRenderedPageBreak/>
              <w:t>accordance with waste regulations.</w:t>
            </w:r>
            <w:r w:rsidR="00225E5F" w:rsidRPr="00E83E04">
              <w:rPr>
                <w:rFonts w:cs="Arial"/>
                <w:szCs w:val="20"/>
              </w:rPr>
              <w:t xml:space="preserve"> </w:t>
            </w:r>
          </w:p>
          <w:p w14:paraId="362D2BB3" w14:textId="77777777" w:rsidR="00225E5F" w:rsidRPr="00E83E04" w:rsidRDefault="00225E5F" w:rsidP="00225E5F">
            <w:pPr>
              <w:numPr>
                <w:ilvl w:val="0"/>
                <w:numId w:val="25"/>
              </w:numPr>
              <w:rPr>
                <w:rFonts w:cs="Arial"/>
                <w:szCs w:val="20"/>
              </w:rPr>
            </w:pPr>
            <w:r w:rsidRPr="00E83E04">
              <w:rPr>
                <w:rFonts w:cs="Arial"/>
                <w:szCs w:val="20"/>
              </w:rPr>
              <w:t>Children to be supervised at all times in shower and toilet areas.</w:t>
            </w:r>
          </w:p>
          <w:p w14:paraId="7DF2481E" w14:textId="77777777" w:rsidR="00225E5F" w:rsidRPr="00330DEF" w:rsidRDefault="00225E5F" w:rsidP="00225E5F">
            <w:pPr>
              <w:numPr>
                <w:ilvl w:val="0"/>
                <w:numId w:val="25"/>
              </w:numPr>
              <w:rPr>
                <w:rFonts w:cs="Arial"/>
                <w:color w:val="0000FF"/>
                <w:szCs w:val="20"/>
              </w:rPr>
            </w:pPr>
            <w:r w:rsidRPr="00E83E04">
              <w:rPr>
                <w:rFonts w:cs="Arial"/>
                <w:szCs w:val="20"/>
              </w:rPr>
              <w:t xml:space="preserve">Children to use the toilet and shower before entering the swimming lesson </w:t>
            </w:r>
          </w:p>
        </w:tc>
        <w:tc>
          <w:tcPr>
            <w:tcW w:w="567" w:type="dxa"/>
            <w:gridSpan w:val="2"/>
            <w:shd w:val="clear" w:color="auto" w:fill="auto"/>
          </w:tcPr>
          <w:p w14:paraId="52C59BC9" w14:textId="77777777" w:rsidR="00A53492" w:rsidRPr="00330DEF" w:rsidRDefault="000E23AB" w:rsidP="007C2EBE">
            <w:pPr>
              <w:rPr>
                <w:rFonts w:cs="Arial"/>
                <w:szCs w:val="20"/>
              </w:rPr>
            </w:pPr>
            <w:r>
              <w:rPr>
                <w:rFonts w:cs="Arial"/>
                <w:szCs w:val="20"/>
              </w:rPr>
              <w:lastRenderedPageBreak/>
              <w:t>1</w:t>
            </w:r>
          </w:p>
        </w:tc>
        <w:tc>
          <w:tcPr>
            <w:tcW w:w="567" w:type="dxa"/>
            <w:shd w:val="clear" w:color="auto" w:fill="auto"/>
          </w:tcPr>
          <w:p w14:paraId="01F655A6" w14:textId="77777777" w:rsidR="00A53492" w:rsidRPr="00330DEF" w:rsidRDefault="000E23AB" w:rsidP="007C2EBE">
            <w:pPr>
              <w:rPr>
                <w:rFonts w:cs="Arial"/>
                <w:szCs w:val="20"/>
              </w:rPr>
            </w:pPr>
            <w:r>
              <w:rPr>
                <w:rFonts w:cs="Arial"/>
                <w:szCs w:val="20"/>
              </w:rPr>
              <w:t>3</w:t>
            </w:r>
          </w:p>
        </w:tc>
        <w:tc>
          <w:tcPr>
            <w:tcW w:w="567" w:type="dxa"/>
            <w:shd w:val="clear" w:color="auto" w:fill="auto"/>
          </w:tcPr>
          <w:p w14:paraId="62407CCC" w14:textId="77777777" w:rsidR="00A53492" w:rsidRPr="00330DEF" w:rsidRDefault="000E23AB" w:rsidP="007C2EBE">
            <w:pPr>
              <w:rPr>
                <w:rFonts w:cs="Arial"/>
                <w:szCs w:val="20"/>
              </w:rPr>
            </w:pPr>
            <w:r>
              <w:rPr>
                <w:rFonts w:cs="Arial"/>
                <w:szCs w:val="20"/>
              </w:rPr>
              <w:t>3</w:t>
            </w:r>
          </w:p>
        </w:tc>
        <w:tc>
          <w:tcPr>
            <w:tcW w:w="4303" w:type="dxa"/>
            <w:gridSpan w:val="2"/>
            <w:shd w:val="clear" w:color="auto" w:fill="auto"/>
          </w:tcPr>
          <w:p w14:paraId="5F00807E" w14:textId="77777777" w:rsidR="00A53492" w:rsidRPr="0042246E" w:rsidRDefault="00A53492" w:rsidP="007C2EBE">
            <w:pPr>
              <w:pStyle w:val="BodyText"/>
              <w:rPr>
                <w:rFonts w:cs="Arial"/>
                <w:b w:val="0"/>
                <w:color w:val="FF0000"/>
                <w:sz w:val="20"/>
              </w:rPr>
            </w:pPr>
          </w:p>
        </w:tc>
        <w:tc>
          <w:tcPr>
            <w:tcW w:w="1821" w:type="dxa"/>
            <w:shd w:val="clear" w:color="auto" w:fill="auto"/>
          </w:tcPr>
          <w:p w14:paraId="314E3F36" w14:textId="77777777" w:rsidR="00A53492" w:rsidRPr="0042246E" w:rsidRDefault="00A53492" w:rsidP="007C2EBE">
            <w:pPr>
              <w:pStyle w:val="BodyText"/>
              <w:rPr>
                <w:rFonts w:cs="Arial"/>
                <w:b w:val="0"/>
                <w:color w:val="FF0000"/>
                <w:sz w:val="20"/>
              </w:rPr>
            </w:pPr>
          </w:p>
        </w:tc>
      </w:tr>
      <w:tr w:rsidR="00EB73CE" w14:paraId="2E7B2CCC" w14:textId="77777777" w:rsidTr="00C14AA9">
        <w:trPr>
          <w:trHeight w:val="377"/>
        </w:trPr>
        <w:tc>
          <w:tcPr>
            <w:tcW w:w="589" w:type="dxa"/>
            <w:shd w:val="clear" w:color="auto" w:fill="F2F2F2"/>
          </w:tcPr>
          <w:p w14:paraId="069B1EE6" w14:textId="77777777" w:rsidR="00EB73CE" w:rsidRPr="00330DEF" w:rsidRDefault="0011282E" w:rsidP="007C2EBE">
            <w:pPr>
              <w:jc w:val="both"/>
              <w:rPr>
                <w:rFonts w:cs="Arial"/>
                <w:szCs w:val="20"/>
              </w:rPr>
            </w:pPr>
            <w:r>
              <w:rPr>
                <w:rFonts w:cs="Arial"/>
                <w:szCs w:val="20"/>
              </w:rPr>
              <w:lastRenderedPageBreak/>
              <w:t>20</w:t>
            </w:r>
          </w:p>
        </w:tc>
        <w:tc>
          <w:tcPr>
            <w:tcW w:w="2213" w:type="dxa"/>
            <w:shd w:val="clear" w:color="auto" w:fill="auto"/>
          </w:tcPr>
          <w:p w14:paraId="07FD1767" w14:textId="77777777" w:rsidR="00EB73CE" w:rsidRPr="00330DEF" w:rsidRDefault="00EC0EE4" w:rsidP="007C2EBE">
            <w:pPr>
              <w:rPr>
                <w:rFonts w:cs="Arial"/>
                <w:szCs w:val="20"/>
              </w:rPr>
            </w:pPr>
            <w:r>
              <w:rPr>
                <w:rFonts w:cs="Arial"/>
                <w:szCs w:val="20"/>
              </w:rPr>
              <w:t>Child abuse in changing rooms</w:t>
            </w:r>
          </w:p>
        </w:tc>
        <w:tc>
          <w:tcPr>
            <w:tcW w:w="1467" w:type="dxa"/>
            <w:gridSpan w:val="2"/>
            <w:shd w:val="clear" w:color="auto" w:fill="auto"/>
          </w:tcPr>
          <w:p w14:paraId="13778697" w14:textId="77777777" w:rsidR="00EB73CE" w:rsidRPr="00330DEF" w:rsidRDefault="00EC0EE4" w:rsidP="007C2EBE">
            <w:pPr>
              <w:rPr>
                <w:rFonts w:cs="Arial"/>
                <w:szCs w:val="20"/>
              </w:rPr>
            </w:pPr>
            <w:r>
              <w:rPr>
                <w:rFonts w:cs="Arial"/>
                <w:szCs w:val="20"/>
              </w:rPr>
              <w:t>Sexual, physical, emotional abuse, bullying, neglect.</w:t>
            </w:r>
          </w:p>
        </w:tc>
        <w:tc>
          <w:tcPr>
            <w:tcW w:w="3494" w:type="dxa"/>
            <w:gridSpan w:val="2"/>
            <w:shd w:val="clear" w:color="auto" w:fill="auto"/>
          </w:tcPr>
          <w:p w14:paraId="6B72FCDC" w14:textId="77777777" w:rsidR="00EB73CE" w:rsidRPr="00E83E04" w:rsidRDefault="00EC0EE4" w:rsidP="00EC0EE4">
            <w:pPr>
              <w:numPr>
                <w:ilvl w:val="0"/>
                <w:numId w:val="26"/>
              </w:numPr>
              <w:rPr>
                <w:rFonts w:cs="Arial"/>
                <w:szCs w:val="20"/>
              </w:rPr>
            </w:pPr>
            <w:r w:rsidRPr="00E83E04">
              <w:rPr>
                <w:rFonts w:cs="Arial"/>
                <w:szCs w:val="20"/>
              </w:rPr>
              <w:t>All school children accompanied by school representatives who are appropriately security checked as are the swimming instructors and pool lifeguard staff.</w:t>
            </w:r>
          </w:p>
          <w:p w14:paraId="355B71FE" w14:textId="77777777" w:rsidR="00EC0EE4" w:rsidRPr="00E83E04" w:rsidRDefault="00EC0EE4" w:rsidP="00EC0EE4">
            <w:pPr>
              <w:numPr>
                <w:ilvl w:val="0"/>
                <w:numId w:val="26"/>
              </w:numPr>
              <w:rPr>
                <w:rFonts w:cs="Arial"/>
                <w:szCs w:val="20"/>
              </w:rPr>
            </w:pPr>
            <w:r w:rsidRPr="00E83E04">
              <w:rPr>
                <w:rFonts w:cs="Arial"/>
                <w:szCs w:val="20"/>
              </w:rPr>
              <w:t>Photography in the centre in prohibited and posters around the centre communicate this to the public.</w:t>
            </w:r>
          </w:p>
          <w:p w14:paraId="1030F0AC" w14:textId="77777777" w:rsidR="00EC0EE4" w:rsidRPr="00330DEF" w:rsidRDefault="00EC0EE4" w:rsidP="00EC0EE4">
            <w:pPr>
              <w:numPr>
                <w:ilvl w:val="0"/>
                <w:numId w:val="26"/>
              </w:numPr>
              <w:rPr>
                <w:rFonts w:cs="Arial"/>
                <w:color w:val="0000FF"/>
                <w:szCs w:val="20"/>
              </w:rPr>
            </w:pPr>
            <w:r w:rsidRPr="00E83E04">
              <w:rPr>
                <w:rFonts w:cs="Arial"/>
                <w:szCs w:val="20"/>
              </w:rPr>
              <w:t xml:space="preserve">Separate changing areas in the form of </w:t>
            </w:r>
            <w:r w:rsidR="00097873" w:rsidRPr="00E83E04">
              <w:rPr>
                <w:rFonts w:cs="Arial"/>
                <w:szCs w:val="20"/>
              </w:rPr>
              <w:t>group changing areas are made available for the education programme.</w:t>
            </w:r>
          </w:p>
        </w:tc>
        <w:tc>
          <w:tcPr>
            <w:tcW w:w="567" w:type="dxa"/>
            <w:gridSpan w:val="2"/>
            <w:shd w:val="clear" w:color="auto" w:fill="auto"/>
          </w:tcPr>
          <w:p w14:paraId="408DB054" w14:textId="77777777" w:rsidR="00EB73CE" w:rsidRPr="00330DEF" w:rsidRDefault="000E23AB" w:rsidP="007C2EBE">
            <w:pPr>
              <w:rPr>
                <w:rFonts w:cs="Arial"/>
                <w:szCs w:val="20"/>
              </w:rPr>
            </w:pPr>
            <w:r>
              <w:rPr>
                <w:rFonts w:cs="Arial"/>
                <w:szCs w:val="20"/>
              </w:rPr>
              <w:t>1</w:t>
            </w:r>
          </w:p>
        </w:tc>
        <w:tc>
          <w:tcPr>
            <w:tcW w:w="567" w:type="dxa"/>
            <w:shd w:val="clear" w:color="auto" w:fill="auto"/>
          </w:tcPr>
          <w:p w14:paraId="16B2690D" w14:textId="77777777" w:rsidR="00EB73CE" w:rsidRPr="00330DEF" w:rsidRDefault="000E23AB" w:rsidP="007C2EBE">
            <w:pPr>
              <w:rPr>
                <w:rFonts w:cs="Arial"/>
                <w:szCs w:val="20"/>
              </w:rPr>
            </w:pPr>
            <w:r>
              <w:rPr>
                <w:rFonts w:cs="Arial"/>
                <w:szCs w:val="20"/>
              </w:rPr>
              <w:t>4</w:t>
            </w:r>
          </w:p>
        </w:tc>
        <w:tc>
          <w:tcPr>
            <w:tcW w:w="567" w:type="dxa"/>
            <w:shd w:val="clear" w:color="auto" w:fill="auto"/>
          </w:tcPr>
          <w:p w14:paraId="5574C5BA" w14:textId="77777777" w:rsidR="00EB73CE" w:rsidRPr="00330DEF" w:rsidRDefault="000E23AB" w:rsidP="007C2EBE">
            <w:pPr>
              <w:rPr>
                <w:rFonts w:cs="Arial"/>
                <w:szCs w:val="20"/>
              </w:rPr>
            </w:pPr>
            <w:r>
              <w:rPr>
                <w:rFonts w:cs="Arial"/>
                <w:szCs w:val="20"/>
              </w:rPr>
              <w:t>4</w:t>
            </w:r>
          </w:p>
        </w:tc>
        <w:tc>
          <w:tcPr>
            <w:tcW w:w="4303" w:type="dxa"/>
            <w:gridSpan w:val="2"/>
            <w:shd w:val="clear" w:color="auto" w:fill="auto"/>
          </w:tcPr>
          <w:p w14:paraId="7BD25EA3" w14:textId="77777777" w:rsidR="00EB73CE" w:rsidRPr="0042246E" w:rsidRDefault="00EB73CE" w:rsidP="007C2EBE">
            <w:pPr>
              <w:pStyle w:val="BodyText"/>
              <w:rPr>
                <w:rFonts w:cs="Arial"/>
                <w:b w:val="0"/>
                <w:color w:val="FF0000"/>
                <w:sz w:val="20"/>
              </w:rPr>
            </w:pPr>
          </w:p>
        </w:tc>
        <w:tc>
          <w:tcPr>
            <w:tcW w:w="1821" w:type="dxa"/>
            <w:shd w:val="clear" w:color="auto" w:fill="auto"/>
          </w:tcPr>
          <w:p w14:paraId="50858CE6" w14:textId="77777777" w:rsidR="00EB73CE" w:rsidRPr="0042246E" w:rsidRDefault="00EB73CE" w:rsidP="007C2EBE">
            <w:pPr>
              <w:pStyle w:val="BodyText"/>
              <w:rPr>
                <w:rFonts w:cs="Arial"/>
                <w:b w:val="0"/>
                <w:color w:val="FF0000"/>
                <w:sz w:val="20"/>
              </w:rPr>
            </w:pPr>
          </w:p>
        </w:tc>
      </w:tr>
      <w:tr w:rsidR="00EB73CE" w14:paraId="4C28C113" w14:textId="77777777" w:rsidTr="00C14AA9">
        <w:trPr>
          <w:trHeight w:val="377"/>
        </w:trPr>
        <w:tc>
          <w:tcPr>
            <w:tcW w:w="589" w:type="dxa"/>
            <w:shd w:val="clear" w:color="auto" w:fill="F2F2F2"/>
          </w:tcPr>
          <w:p w14:paraId="46724E66" w14:textId="77777777" w:rsidR="00EB73CE" w:rsidRPr="00330DEF" w:rsidRDefault="0011282E" w:rsidP="007C2EBE">
            <w:pPr>
              <w:jc w:val="both"/>
              <w:rPr>
                <w:rFonts w:cs="Arial"/>
                <w:szCs w:val="20"/>
              </w:rPr>
            </w:pPr>
            <w:r>
              <w:rPr>
                <w:rFonts w:cs="Arial"/>
                <w:szCs w:val="20"/>
              </w:rPr>
              <w:t>21</w:t>
            </w:r>
          </w:p>
        </w:tc>
        <w:tc>
          <w:tcPr>
            <w:tcW w:w="2213" w:type="dxa"/>
            <w:shd w:val="clear" w:color="auto" w:fill="auto"/>
          </w:tcPr>
          <w:p w14:paraId="2A36730D" w14:textId="77777777" w:rsidR="00EB73CE" w:rsidRPr="00330DEF" w:rsidRDefault="00A06B30" w:rsidP="007C2EBE">
            <w:pPr>
              <w:rPr>
                <w:rFonts w:cs="Arial"/>
                <w:szCs w:val="20"/>
              </w:rPr>
            </w:pPr>
            <w:r>
              <w:rPr>
                <w:rFonts w:cs="Arial"/>
                <w:szCs w:val="20"/>
              </w:rPr>
              <w:t>Water Quality</w:t>
            </w:r>
          </w:p>
        </w:tc>
        <w:tc>
          <w:tcPr>
            <w:tcW w:w="1467" w:type="dxa"/>
            <w:gridSpan w:val="2"/>
            <w:shd w:val="clear" w:color="auto" w:fill="auto"/>
          </w:tcPr>
          <w:p w14:paraId="05E884F4" w14:textId="77777777" w:rsidR="00EB73CE" w:rsidRPr="00330DEF" w:rsidRDefault="00A06B30" w:rsidP="007C2EBE">
            <w:pPr>
              <w:rPr>
                <w:rFonts w:cs="Arial"/>
                <w:szCs w:val="20"/>
              </w:rPr>
            </w:pPr>
            <w:r>
              <w:rPr>
                <w:rFonts w:cs="Arial"/>
                <w:szCs w:val="20"/>
              </w:rPr>
              <w:t>Unhygienic conditions</w:t>
            </w:r>
          </w:p>
        </w:tc>
        <w:tc>
          <w:tcPr>
            <w:tcW w:w="3494" w:type="dxa"/>
            <w:gridSpan w:val="2"/>
            <w:shd w:val="clear" w:color="auto" w:fill="auto"/>
          </w:tcPr>
          <w:p w14:paraId="44414634" w14:textId="77777777" w:rsidR="00EB73CE" w:rsidRPr="00E83E04" w:rsidRDefault="00A06B30" w:rsidP="00A06B30">
            <w:pPr>
              <w:numPr>
                <w:ilvl w:val="0"/>
                <w:numId w:val="27"/>
              </w:numPr>
              <w:rPr>
                <w:rFonts w:cs="Arial"/>
                <w:szCs w:val="20"/>
              </w:rPr>
            </w:pPr>
            <w:r w:rsidRPr="00E83E04">
              <w:rPr>
                <w:rFonts w:cs="Arial"/>
                <w:szCs w:val="20"/>
              </w:rPr>
              <w:t>Children to shower and go to the toilet before entering the pool.</w:t>
            </w:r>
          </w:p>
          <w:p w14:paraId="172F1043" w14:textId="77777777" w:rsidR="00A06B30" w:rsidRPr="00E83E04" w:rsidRDefault="00A06B30" w:rsidP="00A06B30">
            <w:pPr>
              <w:numPr>
                <w:ilvl w:val="0"/>
                <w:numId w:val="27"/>
              </w:numPr>
              <w:rPr>
                <w:rFonts w:cs="Arial"/>
                <w:szCs w:val="20"/>
              </w:rPr>
            </w:pPr>
            <w:r w:rsidRPr="00E83E04">
              <w:rPr>
                <w:rFonts w:cs="Arial"/>
                <w:szCs w:val="20"/>
              </w:rPr>
              <w:t>Regular monitoring of pool water.</w:t>
            </w:r>
          </w:p>
          <w:p w14:paraId="038F85E1" w14:textId="77777777" w:rsidR="00A06B30" w:rsidRPr="00E83E04" w:rsidRDefault="00A06B30" w:rsidP="00A06B30">
            <w:pPr>
              <w:numPr>
                <w:ilvl w:val="0"/>
                <w:numId w:val="27"/>
              </w:numPr>
              <w:rPr>
                <w:rFonts w:cs="Arial"/>
                <w:szCs w:val="20"/>
              </w:rPr>
            </w:pPr>
            <w:r w:rsidRPr="00E83E04">
              <w:rPr>
                <w:rFonts w:cs="Arial"/>
                <w:szCs w:val="20"/>
              </w:rPr>
              <w:t>Children to wear swim hats.</w:t>
            </w:r>
          </w:p>
          <w:p w14:paraId="340FAA4F" w14:textId="77777777" w:rsidR="00A06B30" w:rsidRPr="00E83E04" w:rsidRDefault="00A06B30" w:rsidP="00A06B30">
            <w:pPr>
              <w:numPr>
                <w:ilvl w:val="0"/>
                <w:numId w:val="27"/>
              </w:numPr>
              <w:rPr>
                <w:rFonts w:cs="Arial"/>
                <w:szCs w:val="20"/>
              </w:rPr>
            </w:pPr>
            <w:r w:rsidRPr="00E83E04">
              <w:rPr>
                <w:rFonts w:cs="Arial"/>
                <w:szCs w:val="20"/>
              </w:rPr>
              <w:t>Regular back washes to clean filters.</w:t>
            </w:r>
          </w:p>
          <w:p w14:paraId="58055A8F" w14:textId="77777777" w:rsidR="00A06B30" w:rsidRPr="00E83E04" w:rsidRDefault="00A06B30" w:rsidP="00A06B30">
            <w:pPr>
              <w:numPr>
                <w:ilvl w:val="0"/>
                <w:numId w:val="27"/>
              </w:numPr>
              <w:rPr>
                <w:rFonts w:cs="Arial"/>
                <w:szCs w:val="20"/>
              </w:rPr>
            </w:pPr>
            <w:r w:rsidRPr="00E83E04">
              <w:rPr>
                <w:rFonts w:cs="Arial"/>
                <w:szCs w:val="20"/>
              </w:rPr>
              <w:t>Water to be at a comfortable temperature due to children’s size, age and physical ability.</w:t>
            </w:r>
          </w:p>
          <w:p w14:paraId="60701330" w14:textId="77777777" w:rsidR="00A06B30" w:rsidRPr="00330DEF" w:rsidRDefault="00A06B30" w:rsidP="00A06B30">
            <w:pPr>
              <w:numPr>
                <w:ilvl w:val="0"/>
                <w:numId w:val="27"/>
              </w:numPr>
              <w:rPr>
                <w:rFonts w:cs="Arial"/>
                <w:color w:val="0000FF"/>
                <w:szCs w:val="20"/>
              </w:rPr>
            </w:pPr>
            <w:r w:rsidRPr="00E83E04">
              <w:rPr>
                <w:rFonts w:cs="Arial"/>
                <w:szCs w:val="20"/>
              </w:rPr>
              <w:t xml:space="preserve">School representative(s) </w:t>
            </w:r>
            <w:r w:rsidRPr="00E83E04">
              <w:rPr>
                <w:rFonts w:cs="Arial"/>
                <w:szCs w:val="20"/>
              </w:rPr>
              <w:lastRenderedPageBreak/>
              <w:t>accompanying the children are requested to wear blue overshoes when going onto poolside to reduce the risk of transferring bacteria.</w:t>
            </w:r>
          </w:p>
        </w:tc>
        <w:tc>
          <w:tcPr>
            <w:tcW w:w="567" w:type="dxa"/>
            <w:gridSpan w:val="2"/>
            <w:shd w:val="clear" w:color="auto" w:fill="auto"/>
          </w:tcPr>
          <w:p w14:paraId="469D0037" w14:textId="77777777" w:rsidR="00EB73CE" w:rsidRPr="00330DEF" w:rsidRDefault="000E23AB" w:rsidP="007C2EBE">
            <w:pPr>
              <w:rPr>
                <w:rFonts w:cs="Arial"/>
                <w:szCs w:val="20"/>
              </w:rPr>
            </w:pPr>
            <w:r>
              <w:rPr>
                <w:rFonts w:cs="Arial"/>
                <w:szCs w:val="20"/>
              </w:rPr>
              <w:lastRenderedPageBreak/>
              <w:t>1</w:t>
            </w:r>
          </w:p>
        </w:tc>
        <w:tc>
          <w:tcPr>
            <w:tcW w:w="567" w:type="dxa"/>
            <w:shd w:val="clear" w:color="auto" w:fill="auto"/>
          </w:tcPr>
          <w:p w14:paraId="101E076A" w14:textId="77777777" w:rsidR="00EB73CE" w:rsidRPr="00330DEF" w:rsidRDefault="000E23AB" w:rsidP="007C2EBE">
            <w:pPr>
              <w:rPr>
                <w:rFonts w:cs="Arial"/>
                <w:szCs w:val="20"/>
              </w:rPr>
            </w:pPr>
            <w:r>
              <w:rPr>
                <w:rFonts w:cs="Arial"/>
                <w:szCs w:val="20"/>
              </w:rPr>
              <w:t>4</w:t>
            </w:r>
          </w:p>
        </w:tc>
        <w:tc>
          <w:tcPr>
            <w:tcW w:w="567" w:type="dxa"/>
            <w:shd w:val="clear" w:color="auto" w:fill="auto"/>
          </w:tcPr>
          <w:p w14:paraId="6B0F2148" w14:textId="77777777" w:rsidR="00EB73CE" w:rsidRPr="00330DEF" w:rsidRDefault="000E23AB" w:rsidP="007C2EBE">
            <w:pPr>
              <w:rPr>
                <w:rFonts w:cs="Arial"/>
                <w:szCs w:val="20"/>
              </w:rPr>
            </w:pPr>
            <w:r>
              <w:rPr>
                <w:rFonts w:cs="Arial"/>
                <w:szCs w:val="20"/>
              </w:rPr>
              <w:t>4</w:t>
            </w:r>
          </w:p>
        </w:tc>
        <w:tc>
          <w:tcPr>
            <w:tcW w:w="4303" w:type="dxa"/>
            <w:gridSpan w:val="2"/>
            <w:shd w:val="clear" w:color="auto" w:fill="auto"/>
          </w:tcPr>
          <w:p w14:paraId="3E7CB4B4" w14:textId="77777777" w:rsidR="00EB73CE" w:rsidRPr="0042246E" w:rsidRDefault="00EB73CE" w:rsidP="007C2EBE">
            <w:pPr>
              <w:pStyle w:val="BodyText"/>
              <w:rPr>
                <w:rFonts w:cs="Arial"/>
                <w:b w:val="0"/>
                <w:color w:val="FF0000"/>
                <w:sz w:val="20"/>
              </w:rPr>
            </w:pPr>
          </w:p>
        </w:tc>
        <w:tc>
          <w:tcPr>
            <w:tcW w:w="1821" w:type="dxa"/>
            <w:shd w:val="clear" w:color="auto" w:fill="auto"/>
          </w:tcPr>
          <w:p w14:paraId="512D2672" w14:textId="77777777" w:rsidR="00EB73CE" w:rsidRPr="0042246E" w:rsidRDefault="00EB73CE" w:rsidP="007C2EBE">
            <w:pPr>
              <w:pStyle w:val="BodyText"/>
              <w:rPr>
                <w:rFonts w:cs="Arial"/>
                <w:b w:val="0"/>
                <w:color w:val="FF0000"/>
                <w:sz w:val="20"/>
              </w:rPr>
            </w:pPr>
          </w:p>
        </w:tc>
      </w:tr>
      <w:tr w:rsidR="00097873" w14:paraId="78EBE3EC" w14:textId="77777777" w:rsidTr="00C14AA9">
        <w:trPr>
          <w:trHeight w:val="377"/>
        </w:trPr>
        <w:tc>
          <w:tcPr>
            <w:tcW w:w="589" w:type="dxa"/>
            <w:shd w:val="clear" w:color="auto" w:fill="F2F2F2"/>
          </w:tcPr>
          <w:p w14:paraId="5283D1B0" w14:textId="77777777" w:rsidR="00097873" w:rsidRDefault="0011282E" w:rsidP="007C2EBE">
            <w:pPr>
              <w:jc w:val="both"/>
              <w:rPr>
                <w:rFonts w:cs="Arial"/>
                <w:szCs w:val="20"/>
              </w:rPr>
            </w:pPr>
            <w:r>
              <w:rPr>
                <w:rFonts w:cs="Arial"/>
                <w:szCs w:val="20"/>
              </w:rPr>
              <w:lastRenderedPageBreak/>
              <w:t>22</w:t>
            </w:r>
          </w:p>
        </w:tc>
        <w:tc>
          <w:tcPr>
            <w:tcW w:w="2213" w:type="dxa"/>
            <w:shd w:val="clear" w:color="auto" w:fill="auto"/>
          </w:tcPr>
          <w:p w14:paraId="26103A56" w14:textId="77777777" w:rsidR="00097873" w:rsidRPr="00330DEF" w:rsidRDefault="00A06B30" w:rsidP="007C2EBE">
            <w:pPr>
              <w:rPr>
                <w:rFonts w:cs="Arial"/>
                <w:szCs w:val="20"/>
              </w:rPr>
            </w:pPr>
            <w:r>
              <w:rPr>
                <w:rFonts w:cs="Arial"/>
                <w:szCs w:val="20"/>
              </w:rPr>
              <w:t>Non Swimming School Children</w:t>
            </w:r>
          </w:p>
        </w:tc>
        <w:tc>
          <w:tcPr>
            <w:tcW w:w="1467" w:type="dxa"/>
            <w:gridSpan w:val="2"/>
            <w:shd w:val="clear" w:color="auto" w:fill="auto"/>
          </w:tcPr>
          <w:p w14:paraId="579AB036" w14:textId="77777777" w:rsidR="00097873" w:rsidRPr="00330DEF" w:rsidRDefault="00A06B30" w:rsidP="007C2EBE">
            <w:pPr>
              <w:rPr>
                <w:rFonts w:cs="Arial"/>
                <w:szCs w:val="20"/>
              </w:rPr>
            </w:pPr>
            <w:r>
              <w:rPr>
                <w:rFonts w:cs="Arial"/>
                <w:szCs w:val="20"/>
              </w:rPr>
              <w:t>Lost or Missing Children</w:t>
            </w:r>
          </w:p>
        </w:tc>
        <w:tc>
          <w:tcPr>
            <w:tcW w:w="3494" w:type="dxa"/>
            <w:gridSpan w:val="2"/>
            <w:shd w:val="clear" w:color="auto" w:fill="auto"/>
          </w:tcPr>
          <w:p w14:paraId="6466DF95" w14:textId="77777777" w:rsidR="00097873" w:rsidRPr="00E83E04" w:rsidRDefault="00A06B30" w:rsidP="00A06B30">
            <w:pPr>
              <w:numPr>
                <w:ilvl w:val="0"/>
                <w:numId w:val="28"/>
              </w:numPr>
              <w:rPr>
                <w:rFonts w:cs="Arial"/>
                <w:szCs w:val="20"/>
              </w:rPr>
            </w:pPr>
            <w:r w:rsidRPr="00E83E04">
              <w:rPr>
                <w:rFonts w:cs="Arial"/>
                <w:szCs w:val="20"/>
              </w:rPr>
              <w:t>School representative(s) are responsible for supervising the school children.</w:t>
            </w:r>
          </w:p>
          <w:p w14:paraId="599C3A68" w14:textId="77777777" w:rsidR="00A06B30" w:rsidRPr="00330DEF" w:rsidRDefault="00A06B30" w:rsidP="00A06B30">
            <w:pPr>
              <w:numPr>
                <w:ilvl w:val="0"/>
                <w:numId w:val="28"/>
              </w:numPr>
              <w:rPr>
                <w:rFonts w:cs="Arial"/>
                <w:color w:val="0000FF"/>
                <w:szCs w:val="20"/>
              </w:rPr>
            </w:pPr>
            <w:r w:rsidRPr="00E83E04">
              <w:rPr>
                <w:rFonts w:cs="Arial"/>
                <w:szCs w:val="20"/>
              </w:rPr>
              <w:t>School swim tablet register taken to account for all children.</w:t>
            </w:r>
          </w:p>
        </w:tc>
        <w:tc>
          <w:tcPr>
            <w:tcW w:w="567" w:type="dxa"/>
            <w:gridSpan w:val="2"/>
            <w:shd w:val="clear" w:color="auto" w:fill="auto"/>
          </w:tcPr>
          <w:p w14:paraId="59799B78" w14:textId="77777777" w:rsidR="00097873" w:rsidRPr="00330DEF" w:rsidRDefault="000E23AB" w:rsidP="007C2EBE">
            <w:pPr>
              <w:rPr>
                <w:rFonts w:cs="Arial"/>
                <w:szCs w:val="20"/>
              </w:rPr>
            </w:pPr>
            <w:r>
              <w:rPr>
                <w:rFonts w:cs="Arial"/>
                <w:szCs w:val="20"/>
              </w:rPr>
              <w:t>1</w:t>
            </w:r>
          </w:p>
        </w:tc>
        <w:tc>
          <w:tcPr>
            <w:tcW w:w="567" w:type="dxa"/>
            <w:shd w:val="clear" w:color="auto" w:fill="auto"/>
          </w:tcPr>
          <w:p w14:paraId="294E35D1" w14:textId="77777777" w:rsidR="00097873" w:rsidRPr="00330DEF" w:rsidRDefault="000E23AB" w:rsidP="007C2EBE">
            <w:pPr>
              <w:rPr>
                <w:rFonts w:cs="Arial"/>
                <w:szCs w:val="20"/>
              </w:rPr>
            </w:pPr>
            <w:r>
              <w:rPr>
                <w:rFonts w:cs="Arial"/>
                <w:szCs w:val="20"/>
              </w:rPr>
              <w:t>4</w:t>
            </w:r>
          </w:p>
        </w:tc>
        <w:tc>
          <w:tcPr>
            <w:tcW w:w="567" w:type="dxa"/>
            <w:shd w:val="clear" w:color="auto" w:fill="auto"/>
          </w:tcPr>
          <w:p w14:paraId="387369FE" w14:textId="77777777" w:rsidR="00097873" w:rsidRPr="00330DEF" w:rsidRDefault="000E23AB" w:rsidP="007C2EBE">
            <w:pPr>
              <w:rPr>
                <w:rFonts w:cs="Arial"/>
                <w:szCs w:val="20"/>
              </w:rPr>
            </w:pPr>
            <w:r>
              <w:rPr>
                <w:rFonts w:cs="Arial"/>
                <w:szCs w:val="20"/>
              </w:rPr>
              <w:t>4</w:t>
            </w:r>
          </w:p>
        </w:tc>
        <w:tc>
          <w:tcPr>
            <w:tcW w:w="4303" w:type="dxa"/>
            <w:gridSpan w:val="2"/>
            <w:shd w:val="clear" w:color="auto" w:fill="auto"/>
          </w:tcPr>
          <w:p w14:paraId="3EB611A9" w14:textId="77777777" w:rsidR="00097873" w:rsidRPr="0042246E" w:rsidRDefault="00097873" w:rsidP="007C2EBE">
            <w:pPr>
              <w:pStyle w:val="BodyText"/>
              <w:rPr>
                <w:rFonts w:cs="Arial"/>
                <w:b w:val="0"/>
                <w:color w:val="FF0000"/>
                <w:sz w:val="20"/>
              </w:rPr>
            </w:pPr>
          </w:p>
        </w:tc>
        <w:tc>
          <w:tcPr>
            <w:tcW w:w="1821" w:type="dxa"/>
            <w:shd w:val="clear" w:color="auto" w:fill="auto"/>
          </w:tcPr>
          <w:p w14:paraId="69D058CF" w14:textId="77777777" w:rsidR="00097873" w:rsidRPr="0042246E" w:rsidRDefault="00097873" w:rsidP="007C2EBE">
            <w:pPr>
              <w:pStyle w:val="BodyText"/>
              <w:rPr>
                <w:rFonts w:cs="Arial"/>
                <w:b w:val="0"/>
                <w:color w:val="FF0000"/>
                <w:sz w:val="20"/>
              </w:rPr>
            </w:pPr>
          </w:p>
        </w:tc>
      </w:tr>
      <w:tr w:rsidR="00A06B30" w14:paraId="4C697C2C" w14:textId="77777777" w:rsidTr="00C14AA9">
        <w:trPr>
          <w:trHeight w:val="377"/>
        </w:trPr>
        <w:tc>
          <w:tcPr>
            <w:tcW w:w="589" w:type="dxa"/>
            <w:shd w:val="clear" w:color="auto" w:fill="F2F2F2"/>
          </w:tcPr>
          <w:p w14:paraId="0C93D610" w14:textId="77777777" w:rsidR="00A06B30" w:rsidRDefault="0011282E" w:rsidP="007C2EBE">
            <w:pPr>
              <w:jc w:val="both"/>
              <w:rPr>
                <w:rFonts w:cs="Arial"/>
                <w:szCs w:val="20"/>
              </w:rPr>
            </w:pPr>
            <w:r>
              <w:rPr>
                <w:rFonts w:cs="Arial"/>
                <w:szCs w:val="20"/>
              </w:rPr>
              <w:t>23</w:t>
            </w:r>
          </w:p>
        </w:tc>
        <w:tc>
          <w:tcPr>
            <w:tcW w:w="2213" w:type="dxa"/>
            <w:shd w:val="clear" w:color="auto" w:fill="auto"/>
          </w:tcPr>
          <w:p w14:paraId="1E87EB12" w14:textId="77777777" w:rsidR="00A06B30" w:rsidRPr="00330DEF" w:rsidRDefault="00E16659" w:rsidP="007C2EBE">
            <w:pPr>
              <w:rPr>
                <w:rFonts w:cs="Arial"/>
                <w:szCs w:val="20"/>
              </w:rPr>
            </w:pPr>
            <w:r>
              <w:rPr>
                <w:rFonts w:cs="Arial"/>
                <w:szCs w:val="20"/>
              </w:rPr>
              <w:t xml:space="preserve">Fire / Bomb Threat </w:t>
            </w:r>
          </w:p>
        </w:tc>
        <w:tc>
          <w:tcPr>
            <w:tcW w:w="1467" w:type="dxa"/>
            <w:gridSpan w:val="2"/>
            <w:shd w:val="clear" w:color="auto" w:fill="auto"/>
          </w:tcPr>
          <w:p w14:paraId="5F51E169" w14:textId="77777777" w:rsidR="00A06B30" w:rsidRPr="00330DEF" w:rsidRDefault="00E16659" w:rsidP="007C2EBE">
            <w:pPr>
              <w:rPr>
                <w:rFonts w:cs="Arial"/>
                <w:szCs w:val="20"/>
              </w:rPr>
            </w:pPr>
            <w:r>
              <w:rPr>
                <w:rFonts w:cs="Arial"/>
                <w:szCs w:val="20"/>
              </w:rPr>
              <w:t>Evacuation of pupils and staff being trapped.</w:t>
            </w:r>
          </w:p>
        </w:tc>
        <w:tc>
          <w:tcPr>
            <w:tcW w:w="3494" w:type="dxa"/>
            <w:gridSpan w:val="2"/>
            <w:shd w:val="clear" w:color="auto" w:fill="auto"/>
          </w:tcPr>
          <w:p w14:paraId="63416B1C" w14:textId="77777777" w:rsidR="00A06B30" w:rsidRPr="00E83E04" w:rsidRDefault="00E16659" w:rsidP="00E16659">
            <w:pPr>
              <w:numPr>
                <w:ilvl w:val="0"/>
                <w:numId w:val="29"/>
              </w:numPr>
              <w:rPr>
                <w:rFonts w:cs="Arial"/>
                <w:szCs w:val="20"/>
              </w:rPr>
            </w:pPr>
            <w:r w:rsidRPr="00E83E04">
              <w:rPr>
                <w:rFonts w:cs="Arial"/>
                <w:szCs w:val="20"/>
              </w:rPr>
              <w:t>Swimming instructors have been inducted in the safe evacuation of the building.</w:t>
            </w:r>
          </w:p>
          <w:p w14:paraId="5FB6F593" w14:textId="77777777" w:rsidR="00E16659" w:rsidRPr="00E83E04" w:rsidRDefault="00E16659" w:rsidP="00E16659">
            <w:pPr>
              <w:numPr>
                <w:ilvl w:val="0"/>
                <w:numId w:val="29"/>
              </w:numPr>
              <w:rPr>
                <w:rFonts w:cs="Arial"/>
                <w:szCs w:val="20"/>
              </w:rPr>
            </w:pPr>
            <w:r w:rsidRPr="00E83E04">
              <w:rPr>
                <w:rFonts w:cs="Arial"/>
                <w:szCs w:val="20"/>
              </w:rPr>
              <w:t>Schools have been given a copy of the NOP/EAP.</w:t>
            </w:r>
          </w:p>
          <w:p w14:paraId="08F7F188" w14:textId="77777777" w:rsidR="00E16659" w:rsidRPr="00E83E04" w:rsidRDefault="00E16659" w:rsidP="00E16659">
            <w:pPr>
              <w:numPr>
                <w:ilvl w:val="0"/>
                <w:numId w:val="29"/>
              </w:numPr>
              <w:rPr>
                <w:rFonts w:cs="Arial"/>
                <w:szCs w:val="20"/>
              </w:rPr>
            </w:pPr>
            <w:r w:rsidRPr="00E83E04">
              <w:rPr>
                <w:rFonts w:cs="Arial"/>
                <w:szCs w:val="20"/>
              </w:rPr>
              <w:t>Children made aware of the evacuation procedures in Week 1 by the swimming teacher.</w:t>
            </w:r>
          </w:p>
          <w:p w14:paraId="2AF99BD0" w14:textId="77777777" w:rsidR="00E16659" w:rsidRPr="00E83E04" w:rsidRDefault="00E16659" w:rsidP="00E16659">
            <w:pPr>
              <w:numPr>
                <w:ilvl w:val="0"/>
                <w:numId w:val="29"/>
              </w:numPr>
              <w:rPr>
                <w:rFonts w:cs="Arial"/>
                <w:szCs w:val="20"/>
              </w:rPr>
            </w:pPr>
            <w:r w:rsidRPr="00E83E04">
              <w:rPr>
                <w:rFonts w:cs="Arial"/>
                <w:szCs w:val="20"/>
              </w:rPr>
              <w:t>Duty Manager to take full control of the evacuation.</w:t>
            </w:r>
          </w:p>
          <w:p w14:paraId="44DB5740" w14:textId="77777777" w:rsidR="00E16659" w:rsidRPr="00330DEF" w:rsidRDefault="0011282E" w:rsidP="00E16659">
            <w:pPr>
              <w:numPr>
                <w:ilvl w:val="0"/>
                <w:numId w:val="29"/>
              </w:numPr>
              <w:rPr>
                <w:rFonts w:cs="Arial"/>
                <w:color w:val="0000FF"/>
                <w:szCs w:val="20"/>
              </w:rPr>
            </w:pPr>
            <w:r w:rsidRPr="00E83E04">
              <w:rPr>
                <w:rFonts w:cs="Arial"/>
                <w:szCs w:val="20"/>
              </w:rPr>
              <w:t>Swimming I</w:t>
            </w:r>
            <w:r w:rsidR="00E16659" w:rsidRPr="00E83E04">
              <w:rPr>
                <w:rFonts w:cs="Arial"/>
                <w:szCs w:val="20"/>
              </w:rPr>
              <w:t>nstructor to communicate with Duty Manager via walkie talkie.</w:t>
            </w:r>
          </w:p>
        </w:tc>
        <w:tc>
          <w:tcPr>
            <w:tcW w:w="567" w:type="dxa"/>
            <w:gridSpan w:val="2"/>
            <w:shd w:val="clear" w:color="auto" w:fill="auto"/>
          </w:tcPr>
          <w:p w14:paraId="2DAF002D" w14:textId="77777777" w:rsidR="00A06B30" w:rsidRPr="00330DEF" w:rsidRDefault="000E23AB" w:rsidP="007C2EBE">
            <w:pPr>
              <w:rPr>
                <w:rFonts w:cs="Arial"/>
                <w:szCs w:val="20"/>
              </w:rPr>
            </w:pPr>
            <w:r>
              <w:rPr>
                <w:rFonts w:cs="Arial"/>
                <w:szCs w:val="20"/>
              </w:rPr>
              <w:t>1</w:t>
            </w:r>
          </w:p>
        </w:tc>
        <w:tc>
          <w:tcPr>
            <w:tcW w:w="567" w:type="dxa"/>
            <w:shd w:val="clear" w:color="auto" w:fill="auto"/>
          </w:tcPr>
          <w:p w14:paraId="2DA69497" w14:textId="77777777" w:rsidR="00A06B30" w:rsidRPr="00330DEF" w:rsidRDefault="000E23AB" w:rsidP="007C2EBE">
            <w:pPr>
              <w:rPr>
                <w:rFonts w:cs="Arial"/>
                <w:szCs w:val="20"/>
              </w:rPr>
            </w:pPr>
            <w:r>
              <w:rPr>
                <w:rFonts w:cs="Arial"/>
                <w:szCs w:val="20"/>
              </w:rPr>
              <w:t>4</w:t>
            </w:r>
          </w:p>
        </w:tc>
        <w:tc>
          <w:tcPr>
            <w:tcW w:w="567" w:type="dxa"/>
            <w:shd w:val="clear" w:color="auto" w:fill="auto"/>
          </w:tcPr>
          <w:p w14:paraId="6A9F4151" w14:textId="77777777" w:rsidR="00A06B30" w:rsidRPr="00330DEF" w:rsidRDefault="000E23AB" w:rsidP="007C2EBE">
            <w:pPr>
              <w:rPr>
                <w:rFonts w:cs="Arial"/>
                <w:szCs w:val="20"/>
              </w:rPr>
            </w:pPr>
            <w:r>
              <w:rPr>
                <w:rFonts w:cs="Arial"/>
                <w:szCs w:val="20"/>
              </w:rPr>
              <w:t>4</w:t>
            </w:r>
          </w:p>
        </w:tc>
        <w:tc>
          <w:tcPr>
            <w:tcW w:w="4303" w:type="dxa"/>
            <w:gridSpan w:val="2"/>
            <w:shd w:val="clear" w:color="auto" w:fill="auto"/>
          </w:tcPr>
          <w:p w14:paraId="7A999FCE" w14:textId="77777777" w:rsidR="00A06B30" w:rsidRPr="0042246E" w:rsidRDefault="00A06B30" w:rsidP="007C2EBE">
            <w:pPr>
              <w:pStyle w:val="BodyText"/>
              <w:rPr>
                <w:rFonts w:cs="Arial"/>
                <w:b w:val="0"/>
                <w:color w:val="FF0000"/>
                <w:sz w:val="20"/>
              </w:rPr>
            </w:pPr>
          </w:p>
        </w:tc>
        <w:tc>
          <w:tcPr>
            <w:tcW w:w="1821" w:type="dxa"/>
            <w:shd w:val="clear" w:color="auto" w:fill="auto"/>
          </w:tcPr>
          <w:p w14:paraId="7294AACD" w14:textId="77777777" w:rsidR="00A06B30" w:rsidRPr="0042246E" w:rsidRDefault="00A06B30" w:rsidP="007C2EBE">
            <w:pPr>
              <w:pStyle w:val="BodyText"/>
              <w:rPr>
                <w:rFonts w:cs="Arial"/>
                <w:b w:val="0"/>
                <w:color w:val="FF0000"/>
                <w:sz w:val="20"/>
              </w:rPr>
            </w:pPr>
          </w:p>
        </w:tc>
      </w:tr>
      <w:tr w:rsidR="00E16659" w14:paraId="08EF9365" w14:textId="77777777" w:rsidTr="00C14AA9">
        <w:trPr>
          <w:trHeight w:val="377"/>
        </w:trPr>
        <w:tc>
          <w:tcPr>
            <w:tcW w:w="589" w:type="dxa"/>
            <w:shd w:val="clear" w:color="auto" w:fill="F2F2F2"/>
          </w:tcPr>
          <w:p w14:paraId="05CD8E03" w14:textId="77777777" w:rsidR="00E16659" w:rsidRDefault="0011282E" w:rsidP="007C2EBE">
            <w:pPr>
              <w:jc w:val="both"/>
              <w:rPr>
                <w:rFonts w:cs="Arial"/>
                <w:szCs w:val="20"/>
              </w:rPr>
            </w:pPr>
            <w:r>
              <w:rPr>
                <w:rFonts w:cs="Arial"/>
                <w:szCs w:val="20"/>
              </w:rPr>
              <w:t>24</w:t>
            </w:r>
          </w:p>
        </w:tc>
        <w:tc>
          <w:tcPr>
            <w:tcW w:w="2213" w:type="dxa"/>
            <w:shd w:val="clear" w:color="auto" w:fill="auto"/>
          </w:tcPr>
          <w:p w14:paraId="39CDBD64" w14:textId="77777777" w:rsidR="00E16659" w:rsidRPr="00330DEF" w:rsidRDefault="00E16659" w:rsidP="007C2EBE">
            <w:pPr>
              <w:rPr>
                <w:rFonts w:cs="Arial"/>
                <w:szCs w:val="20"/>
              </w:rPr>
            </w:pPr>
            <w:r>
              <w:rPr>
                <w:rFonts w:cs="Arial"/>
                <w:szCs w:val="20"/>
              </w:rPr>
              <w:t>Distraction from observers on pool balcony</w:t>
            </w:r>
          </w:p>
        </w:tc>
        <w:tc>
          <w:tcPr>
            <w:tcW w:w="1467" w:type="dxa"/>
            <w:gridSpan w:val="2"/>
            <w:shd w:val="clear" w:color="auto" w:fill="auto"/>
          </w:tcPr>
          <w:p w14:paraId="24E776ED" w14:textId="77777777" w:rsidR="00E16659" w:rsidRPr="00330DEF" w:rsidRDefault="00E16659" w:rsidP="007C2EBE">
            <w:pPr>
              <w:rPr>
                <w:rFonts w:cs="Arial"/>
                <w:szCs w:val="20"/>
              </w:rPr>
            </w:pPr>
            <w:r>
              <w:rPr>
                <w:rFonts w:cs="Arial"/>
                <w:szCs w:val="20"/>
              </w:rPr>
              <w:t xml:space="preserve">Drowning, collisions. Non swimmers straying into deep end. Missing children.  Behaviour problems, disruption to teaching </w:t>
            </w:r>
          </w:p>
        </w:tc>
        <w:tc>
          <w:tcPr>
            <w:tcW w:w="3494" w:type="dxa"/>
            <w:gridSpan w:val="2"/>
            <w:shd w:val="clear" w:color="auto" w:fill="auto"/>
          </w:tcPr>
          <w:p w14:paraId="5ECA3484" w14:textId="77777777" w:rsidR="00E16659" w:rsidRPr="00330DEF" w:rsidRDefault="00E16659" w:rsidP="00E16659">
            <w:pPr>
              <w:numPr>
                <w:ilvl w:val="0"/>
                <w:numId w:val="30"/>
              </w:numPr>
              <w:rPr>
                <w:rFonts w:cs="Arial"/>
                <w:color w:val="0000FF"/>
                <w:szCs w:val="20"/>
              </w:rPr>
            </w:pPr>
            <w:r w:rsidRPr="00E83E04">
              <w:rPr>
                <w:rFonts w:cs="Arial"/>
                <w:szCs w:val="20"/>
              </w:rPr>
              <w:t>Parents of children attending school swimming lessons are not allowed to observe the lessons taking place.</w:t>
            </w:r>
          </w:p>
        </w:tc>
        <w:tc>
          <w:tcPr>
            <w:tcW w:w="567" w:type="dxa"/>
            <w:gridSpan w:val="2"/>
            <w:shd w:val="clear" w:color="auto" w:fill="auto"/>
          </w:tcPr>
          <w:p w14:paraId="0E4DA4AA" w14:textId="77777777" w:rsidR="00E16659" w:rsidRPr="00330DEF" w:rsidRDefault="000E23AB" w:rsidP="007C2EBE">
            <w:pPr>
              <w:rPr>
                <w:rFonts w:cs="Arial"/>
                <w:szCs w:val="20"/>
              </w:rPr>
            </w:pPr>
            <w:r>
              <w:rPr>
                <w:rFonts w:cs="Arial"/>
                <w:szCs w:val="20"/>
              </w:rPr>
              <w:t>1</w:t>
            </w:r>
          </w:p>
        </w:tc>
        <w:tc>
          <w:tcPr>
            <w:tcW w:w="567" w:type="dxa"/>
            <w:shd w:val="clear" w:color="auto" w:fill="auto"/>
          </w:tcPr>
          <w:p w14:paraId="53B2D923" w14:textId="77777777" w:rsidR="00E16659" w:rsidRPr="00330DEF" w:rsidRDefault="000E23AB" w:rsidP="007C2EBE">
            <w:pPr>
              <w:rPr>
                <w:rFonts w:cs="Arial"/>
                <w:szCs w:val="20"/>
              </w:rPr>
            </w:pPr>
            <w:r>
              <w:rPr>
                <w:rFonts w:cs="Arial"/>
                <w:szCs w:val="20"/>
              </w:rPr>
              <w:t>3</w:t>
            </w:r>
          </w:p>
        </w:tc>
        <w:tc>
          <w:tcPr>
            <w:tcW w:w="567" w:type="dxa"/>
            <w:shd w:val="clear" w:color="auto" w:fill="auto"/>
          </w:tcPr>
          <w:p w14:paraId="0F40E338" w14:textId="77777777" w:rsidR="00E16659" w:rsidRPr="00330DEF" w:rsidRDefault="000E23AB" w:rsidP="007C2EBE">
            <w:pPr>
              <w:rPr>
                <w:rFonts w:cs="Arial"/>
                <w:szCs w:val="20"/>
              </w:rPr>
            </w:pPr>
            <w:r>
              <w:rPr>
                <w:rFonts w:cs="Arial"/>
                <w:szCs w:val="20"/>
              </w:rPr>
              <w:t>3</w:t>
            </w:r>
          </w:p>
        </w:tc>
        <w:tc>
          <w:tcPr>
            <w:tcW w:w="4303" w:type="dxa"/>
            <w:gridSpan w:val="2"/>
            <w:shd w:val="clear" w:color="auto" w:fill="auto"/>
          </w:tcPr>
          <w:p w14:paraId="4759841B" w14:textId="77777777" w:rsidR="00E16659" w:rsidRPr="0042246E" w:rsidRDefault="00E16659" w:rsidP="007C2EBE">
            <w:pPr>
              <w:pStyle w:val="BodyText"/>
              <w:rPr>
                <w:rFonts w:cs="Arial"/>
                <w:b w:val="0"/>
                <w:color w:val="FF0000"/>
                <w:sz w:val="20"/>
              </w:rPr>
            </w:pPr>
          </w:p>
        </w:tc>
        <w:tc>
          <w:tcPr>
            <w:tcW w:w="1821" w:type="dxa"/>
            <w:shd w:val="clear" w:color="auto" w:fill="auto"/>
          </w:tcPr>
          <w:p w14:paraId="502DD274" w14:textId="77777777" w:rsidR="00E16659" w:rsidRPr="0042246E" w:rsidRDefault="00E16659" w:rsidP="007C2EBE">
            <w:pPr>
              <w:pStyle w:val="BodyText"/>
              <w:rPr>
                <w:rFonts w:cs="Arial"/>
                <w:b w:val="0"/>
                <w:color w:val="FF0000"/>
                <w:sz w:val="20"/>
              </w:rPr>
            </w:pPr>
          </w:p>
        </w:tc>
      </w:tr>
      <w:tr w:rsidR="00E16659" w14:paraId="321DBD6C" w14:textId="77777777" w:rsidTr="00C14AA9">
        <w:trPr>
          <w:trHeight w:val="377"/>
        </w:trPr>
        <w:tc>
          <w:tcPr>
            <w:tcW w:w="589" w:type="dxa"/>
            <w:shd w:val="clear" w:color="auto" w:fill="F2F2F2"/>
          </w:tcPr>
          <w:p w14:paraId="69F648B4" w14:textId="77777777" w:rsidR="00E16659" w:rsidRDefault="0011282E" w:rsidP="007C2EBE">
            <w:pPr>
              <w:jc w:val="both"/>
              <w:rPr>
                <w:rFonts w:cs="Arial"/>
                <w:szCs w:val="20"/>
              </w:rPr>
            </w:pPr>
            <w:r>
              <w:rPr>
                <w:rFonts w:cs="Arial"/>
                <w:szCs w:val="20"/>
              </w:rPr>
              <w:lastRenderedPageBreak/>
              <w:t>25</w:t>
            </w:r>
          </w:p>
        </w:tc>
        <w:tc>
          <w:tcPr>
            <w:tcW w:w="2213" w:type="dxa"/>
            <w:shd w:val="clear" w:color="auto" w:fill="auto"/>
          </w:tcPr>
          <w:p w14:paraId="28501861" w14:textId="77777777" w:rsidR="00E16659" w:rsidRPr="00330DEF" w:rsidRDefault="00E16659" w:rsidP="007C2EBE">
            <w:pPr>
              <w:rPr>
                <w:rFonts w:cs="Arial"/>
                <w:szCs w:val="20"/>
              </w:rPr>
            </w:pPr>
            <w:r>
              <w:rPr>
                <w:rFonts w:cs="Arial"/>
                <w:szCs w:val="20"/>
              </w:rPr>
              <w:t>Dealing with a first aid incident</w:t>
            </w:r>
          </w:p>
        </w:tc>
        <w:tc>
          <w:tcPr>
            <w:tcW w:w="1467" w:type="dxa"/>
            <w:gridSpan w:val="2"/>
            <w:shd w:val="clear" w:color="auto" w:fill="auto"/>
          </w:tcPr>
          <w:p w14:paraId="23C405CD" w14:textId="77777777" w:rsidR="00E16659" w:rsidRPr="00330DEF" w:rsidRDefault="00226DF4" w:rsidP="007C2EBE">
            <w:pPr>
              <w:rPr>
                <w:rFonts w:cs="Arial"/>
                <w:szCs w:val="20"/>
              </w:rPr>
            </w:pPr>
            <w:r>
              <w:rPr>
                <w:rFonts w:cs="Arial"/>
                <w:szCs w:val="20"/>
              </w:rPr>
              <w:t>Swimming teacher attending to a first aid incident and not concentrating on the rest of the class</w:t>
            </w:r>
          </w:p>
        </w:tc>
        <w:tc>
          <w:tcPr>
            <w:tcW w:w="3494" w:type="dxa"/>
            <w:gridSpan w:val="2"/>
            <w:shd w:val="clear" w:color="auto" w:fill="auto"/>
          </w:tcPr>
          <w:p w14:paraId="321F44AB" w14:textId="77777777" w:rsidR="00E16659" w:rsidRPr="00E83E04" w:rsidRDefault="00226DF4" w:rsidP="00226DF4">
            <w:pPr>
              <w:numPr>
                <w:ilvl w:val="0"/>
                <w:numId w:val="30"/>
              </w:numPr>
              <w:rPr>
                <w:rFonts w:cs="Arial"/>
                <w:szCs w:val="20"/>
              </w:rPr>
            </w:pPr>
            <w:r w:rsidRPr="00E83E04">
              <w:rPr>
                <w:rFonts w:cs="Arial"/>
                <w:szCs w:val="20"/>
              </w:rPr>
              <w:t>If the first aid incident was a minor one, then a lifeguard would carry out the first aid in order for the lesson to be disrupted as little as possible.</w:t>
            </w:r>
          </w:p>
          <w:p w14:paraId="749A1AA0" w14:textId="77777777" w:rsidR="00226DF4" w:rsidRPr="00330DEF" w:rsidRDefault="00226DF4" w:rsidP="00226DF4">
            <w:pPr>
              <w:numPr>
                <w:ilvl w:val="0"/>
                <w:numId w:val="30"/>
              </w:numPr>
              <w:rPr>
                <w:rFonts w:cs="Arial"/>
                <w:color w:val="0000FF"/>
                <w:szCs w:val="20"/>
              </w:rPr>
            </w:pPr>
            <w:r w:rsidRPr="00E83E04">
              <w:rPr>
                <w:rFonts w:cs="Arial"/>
                <w:szCs w:val="20"/>
              </w:rPr>
              <w:t>If the first aid incident was more serious the instructor would assist the lifeguard after instructing all the school children to leave the water and asking them to take a seat on poolside.</w:t>
            </w:r>
          </w:p>
        </w:tc>
        <w:tc>
          <w:tcPr>
            <w:tcW w:w="567" w:type="dxa"/>
            <w:gridSpan w:val="2"/>
            <w:shd w:val="clear" w:color="auto" w:fill="auto"/>
          </w:tcPr>
          <w:p w14:paraId="56FC6967" w14:textId="77777777" w:rsidR="00E16659" w:rsidRPr="00330DEF" w:rsidRDefault="000E23AB" w:rsidP="007C2EBE">
            <w:pPr>
              <w:rPr>
                <w:rFonts w:cs="Arial"/>
                <w:szCs w:val="20"/>
              </w:rPr>
            </w:pPr>
            <w:r>
              <w:rPr>
                <w:rFonts w:cs="Arial"/>
                <w:szCs w:val="20"/>
              </w:rPr>
              <w:t>1</w:t>
            </w:r>
          </w:p>
        </w:tc>
        <w:tc>
          <w:tcPr>
            <w:tcW w:w="567" w:type="dxa"/>
            <w:shd w:val="clear" w:color="auto" w:fill="auto"/>
          </w:tcPr>
          <w:p w14:paraId="2C64893C" w14:textId="77777777" w:rsidR="00E16659" w:rsidRPr="00330DEF" w:rsidRDefault="000E23AB" w:rsidP="007C2EBE">
            <w:pPr>
              <w:rPr>
                <w:rFonts w:cs="Arial"/>
                <w:szCs w:val="20"/>
              </w:rPr>
            </w:pPr>
            <w:r>
              <w:rPr>
                <w:rFonts w:cs="Arial"/>
                <w:szCs w:val="20"/>
              </w:rPr>
              <w:t>4</w:t>
            </w:r>
          </w:p>
        </w:tc>
        <w:tc>
          <w:tcPr>
            <w:tcW w:w="567" w:type="dxa"/>
            <w:shd w:val="clear" w:color="auto" w:fill="auto"/>
          </w:tcPr>
          <w:p w14:paraId="27F17D18" w14:textId="77777777" w:rsidR="00E16659" w:rsidRPr="00330DEF" w:rsidRDefault="000E23AB" w:rsidP="007C2EBE">
            <w:pPr>
              <w:rPr>
                <w:rFonts w:cs="Arial"/>
                <w:szCs w:val="20"/>
              </w:rPr>
            </w:pPr>
            <w:r>
              <w:rPr>
                <w:rFonts w:cs="Arial"/>
                <w:szCs w:val="20"/>
              </w:rPr>
              <w:t>4</w:t>
            </w:r>
          </w:p>
        </w:tc>
        <w:tc>
          <w:tcPr>
            <w:tcW w:w="4303" w:type="dxa"/>
            <w:gridSpan w:val="2"/>
            <w:shd w:val="clear" w:color="auto" w:fill="auto"/>
          </w:tcPr>
          <w:p w14:paraId="7658C154" w14:textId="77777777" w:rsidR="00E16659" w:rsidRPr="0042246E" w:rsidRDefault="00E16659" w:rsidP="007C2EBE">
            <w:pPr>
              <w:pStyle w:val="BodyText"/>
              <w:rPr>
                <w:rFonts w:cs="Arial"/>
                <w:b w:val="0"/>
                <w:color w:val="FF0000"/>
                <w:sz w:val="20"/>
              </w:rPr>
            </w:pPr>
          </w:p>
        </w:tc>
        <w:tc>
          <w:tcPr>
            <w:tcW w:w="1821" w:type="dxa"/>
            <w:shd w:val="clear" w:color="auto" w:fill="auto"/>
          </w:tcPr>
          <w:p w14:paraId="45FDBBE3" w14:textId="77777777" w:rsidR="00E16659" w:rsidRPr="0042246E" w:rsidRDefault="00E16659" w:rsidP="007C2EBE">
            <w:pPr>
              <w:pStyle w:val="BodyText"/>
              <w:rPr>
                <w:rFonts w:cs="Arial"/>
                <w:b w:val="0"/>
                <w:color w:val="FF0000"/>
                <w:sz w:val="20"/>
              </w:rPr>
            </w:pPr>
          </w:p>
        </w:tc>
      </w:tr>
      <w:tr w:rsidR="00226DF4" w14:paraId="6687D486" w14:textId="77777777" w:rsidTr="00C14AA9">
        <w:trPr>
          <w:trHeight w:val="377"/>
        </w:trPr>
        <w:tc>
          <w:tcPr>
            <w:tcW w:w="589" w:type="dxa"/>
            <w:shd w:val="clear" w:color="auto" w:fill="F2F2F2"/>
          </w:tcPr>
          <w:p w14:paraId="39F8966D" w14:textId="77777777" w:rsidR="00226DF4" w:rsidRDefault="0011282E" w:rsidP="007C2EBE">
            <w:pPr>
              <w:jc w:val="both"/>
              <w:rPr>
                <w:rFonts w:cs="Arial"/>
                <w:szCs w:val="20"/>
              </w:rPr>
            </w:pPr>
            <w:r>
              <w:rPr>
                <w:rFonts w:cs="Arial"/>
                <w:szCs w:val="20"/>
              </w:rPr>
              <w:t>26</w:t>
            </w:r>
          </w:p>
        </w:tc>
        <w:tc>
          <w:tcPr>
            <w:tcW w:w="2213" w:type="dxa"/>
            <w:shd w:val="clear" w:color="auto" w:fill="auto"/>
          </w:tcPr>
          <w:p w14:paraId="10AFA44C" w14:textId="77777777" w:rsidR="00226DF4" w:rsidRDefault="00226DF4" w:rsidP="007C2EBE">
            <w:pPr>
              <w:rPr>
                <w:rFonts w:cs="Arial"/>
                <w:szCs w:val="20"/>
              </w:rPr>
            </w:pPr>
            <w:r>
              <w:rPr>
                <w:rFonts w:cs="Arial"/>
                <w:szCs w:val="20"/>
              </w:rPr>
              <w:t xml:space="preserve">Tablet register </w:t>
            </w:r>
            <w:r w:rsidR="00F161B1">
              <w:rPr>
                <w:rFonts w:cs="Arial"/>
                <w:szCs w:val="20"/>
              </w:rPr>
              <w:t>being dropped onto poolside</w:t>
            </w:r>
          </w:p>
        </w:tc>
        <w:tc>
          <w:tcPr>
            <w:tcW w:w="1467" w:type="dxa"/>
            <w:gridSpan w:val="2"/>
            <w:shd w:val="clear" w:color="auto" w:fill="auto"/>
          </w:tcPr>
          <w:p w14:paraId="3D3EC323" w14:textId="77777777" w:rsidR="00226DF4" w:rsidRDefault="00F161B1" w:rsidP="007C2EBE">
            <w:pPr>
              <w:rPr>
                <w:rFonts w:cs="Arial"/>
                <w:szCs w:val="20"/>
              </w:rPr>
            </w:pPr>
            <w:r>
              <w:rPr>
                <w:rFonts w:cs="Arial"/>
                <w:szCs w:val="20"/>
              </w:rPr>
              <w:t>Injury from sharp glass fragments on poolside</w:t>
            </w:r>
          </w:p>
        </w:tc>
        <w:tc>
          <w:tcPr>
            <w:tcW w:w="3494" w:type="dxa"/>
            <w:gridSpan w:val="2"/>
            <w:shd w:val="clear" w:color="auto" w:fill="auto"/>
          </w:tcPr>
          <w:p w14:paraId="2BD0F327" w14:textId="77777777" w:rsidR="00226DF4" w:rsidRDefault="00F161B1" w:rsidP="00226DF4">
            <w:pPr>
              <w:numPr>
                <w:ilvl w:val="0"/>
                <w:numId w:val="30"/>
              </w:numPr>
              <w:rPr>
                <w:rFonts w:cs="Arial"/>
                <w:color w:val="0000FF"/>
                <w:szCs w:val="20"/>
              </w:rPr>
            </w:pPr>
            <w:r w:rsidRPr="00E83E04">
              <w:rPr>
                <w:rFonts w:cs="Arial"/>
                <w:szCs w:val="20"/>
              </w:rPr>
              <w:t xml:space="preserve">Affected area would need to be closed off to allow a complete clean down.  Once completed, checks to be made by the Duty Manager to make sure no glass was present. </w:t>
            </w:r>
          </w:p>
        </w:tc>
        <w:tc>
          <w:tcPr>
            <w:tcW w:w="567" w:type="dxa"/>
            <w:gridSpan w:val="2"/>
            <w:shd w:val="clear" w:color="auto" w:fill="auto"/>
          </w:tcPr>
          <w:p w14:paraId="0A0CE60E" w14:textId="77777777" w:rsidR="00226DF4" w:rsidRPr="00330DEF" w:rsidRDefault="000E23AB" w:rsidP="007C2EBE">
            <w:pPr>
              <w:rPr>
                <w:rFonts w:cs="Arial"/>
                <w:szCs w:val="20"/>
              </w:rPr>
            </w:pPr>
            <w:r>
              <w:rPr>
                <w:rFonts w:cs="Arial"/>
                <w:szCs w:val="20"/>
              </w:rPr>
              <w:t>2</w:t>
            </w:r>
          </w:p>
        </w:tc>
        <w:tc>
          <w:tcPr>
            <w:tcW w:w="567" w:type="dxa"/>
            <w:shd w:val="clear" w:color="auto" w:fill="auto"/>
          </w:tcPr>
          <w:p w14:paraId="2BE2541F" w14:textId="77777777" w:rsidR="00226DF4" w:rsidRPr="00330DEF" w:rsidRDefault="000E23AB" w:rsidP="007C2EBE">
            <w:pPr>
              <w:rPr>
                <w:rFonts w:cs="Arial"/>
                <w:szCs w:val="20"/>
              </w:rPr>
            </w:pPr>
            <w:r>
              <w:rPr>
                <w:rFonts w:cs="Arial"/>
                <w:szCs w:val="20"/>
              </w:rPr>
              <w:t>2</w:t>
            </w:r>
          </w:p>
        </w:tc>
        <w:tc>
          <w:tcPr>
            <w:tcW w:w="567" w:type="dxa"/>
            <w:shd w:val="clear" w:color="auto" w:fill="auto"/>
          </w:tcPr>
          <w:p w14:paraId="24C1E31C" w14:textId="77777777" w:rsidR="00226DF4" w:rsidRPr="00330DEF" w:rsidRDefault="000E23AB" w:rsidP="007C2EBE">
            <w:pPr>
              <w:rPr>
                <w:rFonts w:cs="Arial"/>
                <w:szCs w:val="20"/>
              </w:rPr>
            </w:pPr>
            <w:r>
              <w:rPr>
                <w:rFonts w:cs="Arial"/>
                <w:szCs w:val="20"/>
              </w:rPr>
              <w:t>4</w:t>
            </w:r>
          </w:p>
        </w:tc>
        <w:tc>
          <w:tcPr>
            <w:tcW w:w="4303" w:type="dxa"/>
            <w:gridSpan w:val="2"/>
            <w:shd w:val="clear" w:color="auto" w:fill="auto"/>
          </w:tcPr>
          <w:p w14:paraId="3D326557" w14:textId="77777777" w:rsidR="00226DF4" w:rsidRPr="0042246E" w:rsidRDefault="00226DF4" w:rsidP="007C2EBE">
            <w:pPr>
              <w:pStyle w:val="BodyText"/>
              <w:rPr>
                <w:rFonts w:cs="Arial"/>
                <w:b w:val="0"/>
                <w:color w:val="FF0000"/>
                <w:sz w:val="20"/>
              </w:rPr>
            </w:pPr>
          </w:p>
        </w:tc>
        <w:tc>
          <w:tcPr>
            <w:tcW w:w="1821" w:type="dxa"/>
            <w:shd w:val="clear" w:color="auto" w:fill="auto"/>
          </w:tcPr>
          <w:p w14:paraId="51668EF9" w14:textId="77777777" w:rsidR="00226DF4" w:rsidRPr="0042246E" w:rsidRDefault="00226DF4" w:rsidP="007C2EBE">
            <w:pPr>
              <w:pStyle w:val="BodyText"/>
              <w:rPr>
                <w:rFonts w:cs="Arial"/>
                <w:b w:val="0"/>
                <w:color w:val="FF0000"/>
                <w:sz w:val="20"/>
              </w:rPr>
            </w:pPr>
          </w:p>
        </w:tc>
      </w:tr>
    </w:tbl>
    <w:p w14:paraId="03F1125E" w14:textId="77777777" w:rsidR="004A3A00" w:rsidRDefault="004A3A00">
      <w:pPr>
        <w:rPr>
          <w:b/>
          <w:szCs w:val="20"/>
        </w:rPr>
      </w:pPr>
    </w:p>
    <w:sectPr w:rsidR="004A3A00" w:rsidSect="00D1314F">
      <w:headerReference w:type="even" r:id="rId9"/>
      <w:headerReference w:type="default" r:id="rId10"/>
      <w:footerReference w:type="default" r:id="rId11"/>
      <w:headerReference w:type="first" r:id="rId12"/>
      <w:pgSz w:w="16838" w:h="11906" w:orient="landscape"/>
      <w:pgMar w:top="1167" w:right="1103" w:bottom="1843"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96439" w14:textId="77777777" w:rsidR="00187CC8" w:rsidRDefault="00187CC8">
      <w:r>
        <w:separator/>
      </w:r>
    </w:p>
  </w:endnote>
  <w:endnote w:type="continuationSeparator" w:id="0">
    <w:p w14:paraId="40DD92D5" w14:textId="77777777" w:rsidR="00187CC8" w:rsidRDefault="00187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5AF24" w14:textId="77777777" w:rsidR="005976A5" w:rsidRDefault="005976A5">
    <w:pPr>
      <w:pStyle w:val="Footer"/>
      <w:rPr>
        <w:rFonts w:cs="Arial"/>
        <w:sz w:val="16"/>
        <w:szCs w:val="16"/>
      </w:rPr>
    </w:pPr>
  </w:p>
  <w:p w14:paraId="3B6CD0A5" w14:textId="193E5CA4" w:rsidR="005976A5" w:rsidRDefault="00F17DA8">
    <w:pPr>
      <w:pStyle w:val="Footer"/>
      <w:rPr>
        <w:rFonts w:cs="Arial"/>
        <w:sz w:val="16"/>
        <w:szCs w:val="16"/>
      </w:rPr>
    </w:pPr>
    <w:r>
      <w:rPr>
        <w:noProof/>
        <w:lang w:eastAsia="en-GB"/>
      </w:rPr>
      <w:drawing>
        <wp:anchor distT="0" distB="0" distL="114300" distR="114300" simplePos="0" relativeHeight="251656192" behindDoc="1" locked="0" layoutInCell="1" allowOverlap="1" wp14:anchorId="4C7F27E3" wp14:editId="0742658C">
          <wp:simplePos x="0" y="0"/>
          <wp:positionH relativeFrom="column">
            <wp:posOffset>8656955</wp:posOffset>
          </wp:positionH>
          <wp:positionV relativeFrom="paragraph">
            <wp:posOffset>-428625</wp:posOffset>
          </wp:positionV>
          <wp:extent cx="1136650" cy="821055"/>
          <wp:effectExtent l="0" t="0" r="6350" b="0"/>
          <wp:wrapNone/>
          <wp:docPr id="2" name="Picture 2" descr="Better Logo with stra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ter Logo with strap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D23B4" w14:textId="77777777" w:rsidR="005976A5" w:rsidRDefault="005976A5">
    <w:pPr>
      <w:pStyle w:val="Foo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BCACA" w14:textId="77777777" w:rsidR="00187CC8" w:rsidRDefault="00187CC8">
      <w:r>
        <w:separator/>
      </w:r>
    </w:p>
  </w:footnote>
  <w:footnote w:type="continuationSeparator" w:id="0">
    <w:p w14:paraId="2188A84F" w14:textId="77777777" w:rsidR="00187CC8" w:rsidRDefault="00187C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77092" w14:textId="77777777" w:rsidR="005976A5" w:rsidRDefault="00787DE4">
    <w:pPr>
      <w:pStyle w:val="Header"/>
    </w:pPr>
    <w:r>
      <w:rPr>
        <w:noProof/>
        <w:lang w:eastAsia="en-GB"/>
      </w:rPr>
      <w:pict w14:anchorId="4FD6B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841.9pt;height:595.2pt;z-index:-251658240;mso-position-horizontal:center;mso-position-horizontal-relative:margin;mso-position-vertical:center;mso-position-vertical-relative:margin" o:allowincell="f">
          <v:imagedata r:id="rId1" o:title="GLL_Strap_Landscape H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55C55" w14:textId="77777777" w:rsidR="005976A5" w:rsidRDefault="00787DE4" w:rsidP="00031987">
    <w:pPr>
      <w:pStyle w:val="Footer"/>
      <w:jc w:val="center"/>
      <w:rPr>
        <w:rFonts w:cs="Arial"/>
        <w:sz w:val="16"/>
        <w:szCs w:val="16"/>
      </w:rPr>
    </w:pPr>
    <w:r>
      <w:rPr>
        <w:noProof/>
        <w:lang w:eastAsia="en-GB"/>
      </w:rPr>
      <w:pict w14:anchorId="7A814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left:0;text-align:left;margin-left:-48.9pt;margin-top:-56.85pt;width:841.9pt;height:595.2pt;z-index:-251657216;mso-position-horizontal-relative:margin;mso-position-vertical-relative:margin" o:allowincell="f">
          <v:imagedata r:id="rId1" o:title="GLL_Strap_Landscape HR"/>
          <w10:wrap anchorx="margin" anchory="margin"/>
        </v:shape>
      </w:pict>
    </w:r>
    <w:r w:rsidR="005976A5">
      <w:rPr>
        <w:rFonts w:cs="Arial"/>
        <w:sz w:val="16"/>
        <w:szCs w:val="16"/>
      </w:rPr>
      <w:t xml:space="preserve">Page </w:t>
    </w:r>
    <w:r w:rsidR="005976A5">
      <w:rPr>
        <w:rFonts w:cs="Arial"/>
        <w:b/>
        <w:bCs/>
        <w:sz w:val="16"/>
        <w:szCs w:val="16"/>
      </w:rPr>
      <w:fldChar w:fldCharType="begin"/>
    </w:r>
    <w:r w:rsidR="005976A5">
      <w:rPr>
        <w:rFonts w:cs="Arial"/>
        <w:b/>
        <w:bCs/>
        <w:sz w:val="16"/>
        <w:szCs w:val="16"/>
      </w:rPr>
      <w:instrText xml:space="preserve"> PAGE </w:instrText>
    </w:r>
    <w:r w:rsidR="005976A5">
      <w:rPr>
        <w:rFonts w:cs="Arial"/>
        <w:b/>
        <w:bCs/>
        <w:sz w:val="16"/>
        <w:szCs w:val="16"/>
      </w:rPr>
      <w:fldChar w:fldCharType="separate"/>
    </w:r>
    <w:r>
      <w:rPr>
        <w:rFonts w:cs="Arial"/>
        <w:b/>
        <w:bCs/>
        <w:noProof/>
        <w:sz w:val="16"/>
        <w:szCs w:val="16"/>
      </w:rPr>
      <w:t>1</w:t>
    </w:r>
    <w:r w:rsidR="005976A5">
      <w:rPr>
        <w:rFonts w:cs="Arial"/>
        <w:b/>
        <w:bCs/>
        <w:sz w:val="16"/>
        <w:szCs w:val="16"/>
      </w:rPr>
      <w:fldChar w:fldCharType="end"/>
    </w:r>
    <w:r w:rsidR="005976A5">
      <w:rPr>
        <w:rFonts w:cs="Arial"/>
        <w:sz w:val="16"/>
        <w:szCs w:val="16"/>
      </w:rPr>
      <w:t xml:space="preserve"> of </w:t>
    </w:r>
    <w:r w:rsidR="005976A5">
      <w:rPr>
        <w:rFonts w:cs="Arial"/>
        <w:b/>
        <w:bCs/>
        <w:sz w:val="16"/>
        <w:szCs w:val="16"/>
      </w:rPr>
      <w:fldChar w:fldCharType="begin"/>
    </w:r>
    <w:r w:rsidR="005976A5">
      <w:rPr>
        <w:rFonts w:cs="Arial"/>
        <w:b/>
        <w:bCs/>
        <w:sz w:val="16"/>
        <w:szCs w:val="16"/>
      </w:rPr>
      <w:instrText xml:space="preserve"> NUMPAGES  </w:instrText>
    </w:r>
    <w:r w:rsidR="005976A5">
      <w:rPr>
        <w:rFonts w:cs="Arial"/>
        <w:b/>
        <w:bCs/>
        <w:sz w:val="16"/>
        <w:szCs w:val="16"/>
      </w:rPr>
      <w:fldChar w:fldCharType="separate"/>
    </w:r>
    <w:r>
      <w:rPr>
        <w:rFonts w:cs="Arial"/>
        <w:b/>
        <w:bCs/>
        <w:noProof/>
        <w:sz w:val="16"/>
        <w:szCs w:val="16"/>
      </w:rPr>
      <w:t>10</w:t>
    </w:r>
    <w:r w:rsidR="005976A5">
      <w:rPr>
        <w:rFonts w:cs="Arial"/>
        <w:b/>
        <w:bCs/>
        <w:sz w:val="16"/>
        <w:szCs w:val="16"/>
      </w:rPr>
      <w:fldChar w:fldCharType="end"/>
    </w:r>
    <w:r w:rsidR="005976A5">
      <w:rPr>
        <w:rFonts w:cs="Arial"/>
        <w:b/>
        <w:bCs/>
        <w:sz w:val="16"/>
        <w:szCs w:val="16"/>
      </w:rPr>
      <w:t xml:space="preserve">                                          HS-F4</w:t>
    </w:r>
    <w:r w:rsidR="00FB4413">
      <w:rPr>
        <w:rFonts w:cs="Arial"/>
        <w:b/>
        <w:bCs/>
        <w:sz w:val="16"/>
        <w:szCs w:val="16"/>
      </w:rPr>
      <w:t xml:space="preserve"> (B12)</w:t>
    </w:r>
    <w:r w:rsidR="005976A5">
      <w:rPr>
        <w:rFonts w:cs="Arial"/>
        <w:b/>
        <w:bCs/>
        <w:sz w:val="16"/>
        <w:szCs w:val="16"/>
      </w:rPr>
      <w:t xml:space="preserve"> </w:t>
    </w:r>
    <w:r w:rsidR="005976A5">
      <w:rPr>
        <w:rFonts w:cs="Arial"/>
        <w:sz w:val="16"/>
        <w:szCs w:val="16"/>
      </w:rPr>
      <w:t xml:space="preserve">   </w:t>
    </w:r>
    <w:r w:rsidR="005976A5" w:rsidRPr="004A3A00">
      <w:rPr>
        <w:rFonts w:cs="Arial"/>
        <w:b/>
        <w:sz w:val="16"/>
        <w:szCs w:val="16"/>
      </w:rPr>
      <w:t>GLL</w:t>
    </w:r>
    <w:r w:rsidR="005976A5">
      <w:rPr>
        <w:rFonts w:cs="Arial"/>
        <w:sz w:val="16"/>
        <w:szCs w:val="16"/>
      </w:rPr>
      <w:t xml:space="preserve"> </w:t>
    </w:r>
    <w:r w:rsidR="005976A5">
      <w:rPr>
        <w:rFonts w:cs="Arial"/>
        <w:b/>
        <w:sz w:val="16"/>
        <w:szCs w:val="16"/>
      </w:rPr>
      <w:t xml:space="preserve">Risk Assessment Form </w:t>
    </w:r>
    <w:r w:rsidR="005976A5">
      <w:rPr>
        <w:rFonts w:cs="Arial"/>
        <w:sz w:val="16"/>
        <w:szCs w:val="16"/>
      </w:rPr>
      <w:t xml:space="preserve">                        </w:t>
    </w:r>
    <w:r w:rsidR="00F83357">
      <w:rPr>
        <w:rFonts w:cs="Arial"/>
        <w:sz w:val="16"/>
        <w:szCs w:val="16"/>
      </w:rPr>
      <w:t xml:space="preserve"> </w:t>
    </w:r>
    <w:r w:rsidR="006E22AD">
      <w:rPr>
        <w:rFonts w:cs="Arial"/>
        <w:sz w:val="16"/>
        <w:szCs w:val="16"/>
      </w:rPr>
      <w:t xml:space="preserve">    </w:t>
    </w:r>
    <w:r w:rsidR="00355F1C">
      <w:rPr>
        <w:rFonts w:cs="Arial"/>
        <w:sz w:val="16"/>
        <w:szCs w:val="16"/>
      </w:rPr>
      <w:t>Template Version 5, May 1st 2013</w:t>
    </w:r>
  </w:p>
  <w:p w14:paraId="0C3424BD" w14:textId="77777777" w:rsidR="005976A5" w:rsidRDefault="005976A5">
    <w:pPr>
      <w:pStyle w:val="Header"/>
    </w:pPr>
  </w:p>
  <w:p w14:paraId="477223E0" w14:textId="77777777" w:rsidR="005976A5" w:rsidRPr="004A3A00" w:rsidRDefault="005976A5" w:rsidP="004A3A00">
    <w:pPr>
      <w:pStyle w:val="Header"/>
      <w:rPr>
        <w:b/>
        <w:u w:val="single"/>
      </w:rPr>
    </w:pPr>
    <w:r w:rsidRPr="004A3A00">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1E304" w14:textId="77777777" w:rsidR="005976A5" w:rsidRDefault="00787DE4">
    <w:pPr>
      <w:pStyle w:val="Header"/>
    </w:pPr>
    <w:r>
      <w:rPr>
        <w:noProof/>
        <w:lang w:eastAsia="en-GB"/>
      </w:rPr>
      <w:pict w14:anchorId="452A1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0;margin-top:0;width:841.9pt;height:595.2pt;z-index:-251659264;mso-position-horizontal:center;mso-position-horizontal-relative:margin;mso-position-vertical:center;mso-position-vertical-relative:margin" o:allowincell="f">
          <v:imagedata r:id="rId1" o:title="GLL_Strap_Landscape H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08D4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EFC7A6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0B0A81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5E43D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AC655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F6E3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6B25D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DEE4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1746DA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8E0DDA6"/>
    <w:lvl w:ilvl="0">
      <w:start w:val="1"/>
      <w:numFmt w:val="bullet"/>
      <w:lvlText w:val=""/>
      <w:lvlJc w:val="left"/>
      <w:pPr>
        <w:tabs>
          <w:tab w:val="num" w:pos="360"/>
        </w:tabs>
        <w:ind w:left="360" w:hanging="360"/>
      </w:pPr>
      <w:rPr>
        <w:rFonts w:ascii="Symbol" w:hAnsi="Symbol" w:hint="default"/>
      </w:rPr>
    </w:lvl>
  </w:abstractNum>
  <w:abstractNum w:abstractNumId="10">
    <w:nsid w:val="01135B12"/>
    <w:multiLevelType w:val="hybridMultilevel"/>
    <w:tmpl w:val="078CC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137EE6"/>
    <w:multiLevelType w:val="hybridMultilevel"/>
    <w:tmpl w:val="1FD6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5C05101"/>
    <w:multiLevelType w:val="hybridMultilevel"/>
    <w:tmpl w:val="D4E6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F63E05"/>
    <w:multiLevelType w:val="hybridMultilevel"/>
    <w:tmpl w:val="1054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D10326"/>
    <w:multiLevelType w:val="hybridMultilevel"/>
    <w:tmpl w:val="E286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293F0C"/>
    <w:multiLevelType w:val="hybridMultilevel"/>
    <w:tmpl w:val="FC72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901FDF"/>
    <w:multiLevelType w:val="hybridMultilevel"/>
    <w:tmpl w:val="B552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454834"/>
    <w:multiLevelType w:val="hybridMultilevel"/>
    <w:tmpl w:val="1F707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EF6BCB"/>
    <w:multiLevelType w:val="hybridMultilevel"/>
    <w:tmpl w:val="DEAC1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6B16A4"/>
    <w:multiLevelType w:val="hybridMultilevel"/>
    <w:tmpl w:val="A038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B72A92"/>
    <w:multiLevelType w:val="hybridMultilevel"/>
    <w:tmpl w:val="E0EC3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203F8E"/>
    <w:multiLevelType w:val="hybridMultilevel"/>
    <w:tmpl w:val="E0C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3960F1"/>
    <w:multiLevelType w:val="hybridMultilevel"/>
    <w:tmpl w:val="6D6E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123723"/>
    <w:multiLevelType w:val="hybridMultilevel"/>
    <w:tmpl w:val="E1F05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B6550B"/>
    <w:multiLevelType w:val="hybridMultilevel"/>
    <w:tmpl w:val="7B6A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180192"/>
    <w:multiLevelType w:val="hybridMultilevel"/>
    <w:tmpl w:val="C8BE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0F5B8D"/>
    <w:multiLevelType w:val="hybridMultilevel"/>
    <w:tmpl w:val="FE56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3D6314"/>
    <w:multiLevelType w:val="hybridMultilevel"/>
    <w:tmpl w:val="1856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76D62C3"/>
    <w:multiLevelType w:val="hybridMultilevel"/>
    <w:tmpl w:val="48D69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EC7044"/>
    <w:multiLevelType w:val="hybridMultilevel"/>
    <w:tmpl w:val="5BA06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3"/>
  </w:num>
  <w:num w:numId="13">
    <w:abstractNumId w:val="25"/>
  </w:num>
  <w:num w:numId="14">
    <w:abstractNumId w:val="19"/>
  </w:num>
  <w:num w:numId="15">
    <w:abstractNumId w:val="18"/>
  </w:num>
  <w:num w:numId="16">
    <w:abstractNumId w:val="26"/>
  </w:num>
  <w:num w:numId="17">
    <w:abstractNumId w:val="17"/>
  </w:num>
  <w:num w:numId="18">
    <w:abstractNumId w:val="10"/>
  </w:num>
  <w:num w:numId="19">
    <w:abstractNumId w:val="29"/>
  </w:num>
  <w:num w:numId="20">
    <w:abstractNumId w:val="27"/>
  </w:num>
  <w:num w:numId="21">
    <w:abstractNumId w:val="11"/>
  </w:num>
  <w:num w:numId="22">
    <w:abstractNumId w:val="21"/>
  </w:num>
  <w:num w:numId="23">
    <w:abstractNumId w:val="16"/>
  </w:num>
  <w:num w:numId="24">
    <w:abstractNumId w:val="28"/>
  </w:num>
  <w:num w:numId="25">
    <w:abstractNumId w:val="14"/>
  </w:num>
  <w:num w:numId="26">
    <w:abstractNumId w:val="12"/>
  </w:num>
  <w:num w:numId="27">
    <w:abstractNumId w:val="15"/>
  </w:num>
  <w:num w:numId="28">
    <w:abstractNumId w:val="22"/>
  </w:num>
  <w:num w:numId="29">
    <w:abstractNumId w:val="1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14F"/>
    <w:rsid w:val="00010397"/>
    <w:rsid w:val="00014F58"/>
    <w:rsid w:val="0002738A"/>
    <w:rsid w:val="00031987"/>
    <w:rsid w:val="00034B09"/>
    <w:rsid w:val="00075633"/>
    <w:rsid w:val="00085ECF"/>
    <w:rsid w:val="00097873"/>
    <w:rsid w:val="000D2F97"/>
    <w:rsid w:val="000E23AB"/>
    <w:rsid w:val="000F59D7"/>
    <w:rsid w:val="0011282E"/>
    <w:rsid w:val="001243B3"/>
    <w:rsid w:val="0018467E"/>
    <w:rsid w:val="00187CC8"/>
    <w:rsid w:val="001A114D"/>
    <w:rsid w:val="001A56D4"/>
    <w:rsid w:val="001F6BD7"/>
    <w:rsid w:val="00214264"/>
    <w:rsid w:val="00225E5F"/>
    <w:rsid w:val="00226DF4"/>
    <w:rsid w:val="0025364C"/>
    <w:rsid w:val="002716DB"/>
    <w:rsid w:val="00275863"/>
    <w:rsid w:val="002A621B"/>
    <w:rsid w:val="002E28E5"/>
    <w:rsid w:val="0033444A"/>
    <w:rsid w:val="00350B02"/>
    <w:rsid w:val="00355F1C"/>
    <w:rsid w:val="0039504E"/>
    <w:rsid w:val="003F06F9"/>
    <w:rsid w:val="0042246E"/>
    <w:rsid w:val="00485AE2"/>
    <w:rsid w:val="0049365A"/>
    <w:rsid w:val="004A3A00"/>
    <w:rsid w:val="004A50AB"/>
    <w:rsid w:val="004C05C9"/>
    <w:rsid w:val="004C572F"/>
    <w:rsid w:val="004D0D0A"/>
    <w:rsid w:val="004E5763"/>
    <w:rsid w:val="00516A3F"/>
    <w:rsid w:val="00547F6B"/>
    <w:rsid w:val="00563D61"/>
    <w:rsid w:val="005976A5"/>
    <w:rsid w:val="005B1A90"/>
    <w:rsid w:val="005D26AD"/>
    <w:rsid w:val="005D549F"/>
    <w:rsid w:val="005F03BA"/>
    <w:rsid w:val="006078AE"/>
    <w:rsid w:val="006403BF"/>
    <w:rsid w:val="00646821"/>
    <w:rsid w:val="00647BDD"/>
    <w:rsid w:val="006666AF"/>
    <w:rsid w:val="00694692"/>
    <w:rsid w:val="006E22AD"/>
    <w:rsid w:val="006F036C"/>
    <w:rsid w:val="00725DC7"/>
    <w:rsid w:val="00754200"/>
    <w:rsid w:val="00774009"/>
    <w:rsid w:val="007849B5"/>
    <w:rsid w:val="00787DE4"/>
    <w:rsid w:val="007949E9"/>
    <w:rsid w:val="007C2EBE"/>
    <w:rsid w:val="007E1377"/>
    <w:rsid w:val="007E4278"/>
    <w:rsid w:val="00834B34"/>
    <w:rsid w:val="0084279E"/>
    <w:rsid w:val="00846A23"/>
    <w:rsid w:val="0087110C"/>
    <w:rsid w:val="00871C55"/>
    <w:rsid w:val="00887221"/>
    <w:rsid w:val="008B33CB"/>
    <w:rsid w:val="008D498E"/>
    <w:rsid w:val="00933128"/>
    <w:rsid w:val="0093366E"/>
    <w:rsid w:val="00952340"/>
    <w:rsid w:val="00953C48"/>
    <w:rsid w:val="009554F6"/>
    <w:rsid w:val="00A06B30"/>
    <w:rsid w:val="00A30646"/>
    <w:rsid w:val="00A47231"/>
    <w:rsid w:val="00A53492"/>
    <w:rsid w:val="00A63048"/>
    <w:rsid w:val="00A656C2"/>
    <w:rsid w:val="00A80124"/>
    <w:rsid w:val="00A80F4D"/>
    <w:rsid w:val="00AC4B5F"/>
    <w:rsid w:val="00AC4DF5"/>
    <w:rsid w:val="00B25FCB"/>
    <w:rsid w:val="00B761E5"/>
    <w:rsid w:val="00C14AA9"/>
    <w:rsid w:val="00C23D76"/>
    <w:rsid w:val="00C73BEA"/>
    <w:rsid w:val="00C9252A"/>
    <w:rsid w:val="00CC13D9"/>
    <w:rsid w:val="00CD367C"/>
    <w:rsid w:val="00D04394"/>
    <w:rsid w:val="00D1314F"/>
    <w:rsid w:val="00D278FA"/>
    <w:rsid w:val="00D4119A"/>
    <w:rsid w:val="00D55117"/>
    <w:rsid w:val="00DE246C"/>
    <w:rsid w:val="00E16659"/>
    <w:rsid w:val="00E41C39"/>
    <w:rsid w:val="00E55949"/>
    <w:rsid w:val="00E83E04"/>
    <w:rsid w:val="00E86324"/>
    <w:rsid w:val="00EB73CE"/>
    <w:rsid w:val="00EC0EE4"/>
    <w:rsid w:val="00EE1FF8"/>
    <w:rsid w:val="00EE288E"/>
    <w:rsid w:val="00EE5AB3"/>
    <w:rsid w:val="00F161B1"/>
    <w:rsid w:val="00F17DA8"/>
    <w:rsid w:val="00F83357"/>
    <w:rsid w:val="00FB4413"/>
    <w:rsid w:val="00FB5FA5"/>
    <w:rsid w:val="00FF1B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2550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lang w:eastAsia="en-US"/>
    </w:rPr>
  </w:style>
  <w:style w:type="paragraph" w:styleId="Heading1">
    <w:name w:val="heading 1"/>
    <w:aliases w:val="Heading"/>
    <w:basedOn w:val="Normal"/>
    <w:next w:val="Normal"/>
    <w:link w:val="Heading1Char"/>
    <w:uiPriority w:val="99"/>
    <w:qFormat/>
    <w:pPr>
      <w:keepNext/>
      <w:keepLines/>
      <w:outlineLvl w:val="0"/>
    </w:pPr>
    <w:rPr>
      <w:rFonts w:eastAsia="Times New Roman"/>
      <w:b/>
      <w:bCs/>
      <w:caps/>
      <w:szCs w:val="28"/>
      <w:u w:val="single"/>
    </w:rPr>
  </w:style>
  <w:style w:type="paragraph" w:styleId="Heading2">
    <w:name w:val="heading 2"/>
    <w:aliases w:val="Sub heading"/>
    <w:basedOn w:val="Normal"/>
    <w:next w:val="Normal"/>
    <w:link w:val="Heading2Char"/>
    <w:uiPriority w:val="99"/>
    <w:qFormat/>
    <w:pPr>
      <w:keepNext/>
      <w:keepLines/>
      <w:outlineLvl w:val="1"/>
    </w:pPr>
    <w:rPr>
      <w:rFonts w:eastAsia="Times New Roman"/>
      <w:b/>
      <w:bCs/>
      <w:szCs w:val="26"/>
    </w:rPr>
  </w:style>
  <w:style w:type="paragraph" w:styleId="Heading3">
    <w:name w:val="heading 3"/>
    <w:basedOn w:val="Normal"/>
    <w:next w:val="Normal"/>
    <w:link w:val="Heading3Char"/>
    <w:uiPriority w:val="99"/>
    <w:qFormat/>
    <w:pPr>
      <w:keepNext/>
      <w:keepLines/>
      <w:spacing w:before="200"/>
      <w:outlineLvl w:val="2"/>
    </w:pPr>
    <w:rPr>
      <w:rFonts w:eastAsia="Times New Roman"/>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9"/>
    <w:locked/>
    <w:rPr>
      <w:rFonts w:ascii="Arial" w:hAnsi="Arial" w:cs="Times New Roman"/>
      <w:b/>
      <w:bCs/>
      <w:caps/>
      <w:sz w:val="28"/>
      <w:szCs w:val="28"/>
      <w:u w:val="single"/>
    </w:rPr>
  </w:style>
  <w:style w:type="character" w:customStyle="1" w:styleId="Heading2Char">
    <w:name w:val="Heading 2 Char"/>
    <w:aliases w:val="Sub heading Char"/>
    <w:link w:val="Heading2"/>
    <w:uiPriority w:val="99"/>
    <w:locked/>
    <w:rPr>
      <w:rFonts w:ascii="Arial" w:hAnsi="Arial" w:cs="Times New Roman"/>
      <w:b/>
      <w:bCs/>
      <w:sz w:val="26"/>
      <w:szCs w:val="26"/>
    </w:rPr>
  </w:style>
  <w:style w:type="character" w:customStyle="1" w:styleId="Heading3Char">
    <w:name w:val="Heading 3 Char"/>
    <w:link w:val="Heading3"/>
    <w:uiPriority w:val="99"/>
    <w:locked/>
    <w:rPr>
      <w:rFonts w:ascii="Tahoma" w:hAnsi="Tahoma" w:cs="Times New Roman"/>
      <w:bCs/>
      <w:sz w:val="20"/>
      <w:u w:val="single"/>
    </w:rPr>
  </w:style>
  <w:style w:type="paragraph" w:styleId="BalloonText">
    <w:name w:val="Balloon Text"/>
    <w:basedOn w:val="Normal"/>
    <w:link w:val="BalloonTextChar"/>
    <w:uiPriority w:val="99"/>
    <w:semiHidden/>
    <w:rPr>
      <w:rFonts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locked/>
    <w:rPr>
      <w:rFonts w:ascii="Tahoma" w:hAnsi="Tahoma" w:cs="Times New Roman"/>
      <w:sz w:val="20"/>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locked/>
    <w:rPr>
      <w:rFonts w:ascii="Tahoma" w:hAnsi="Tahoma" w:cs="Times New Roman"/>
      <w:sz w:val="20"/>
    </w:rPr>
  </w:style>
  <w:style w:type="paragraph" w:styleId="NoSpacing">
    <w:name w:val="No Spacing"/>
    <w:uiPriority w:val="99"/>
    <w:qFormat/>
    <w:rPr>
      <w:rFonts w:ascii="Arial" w:hAnsi="Arial"/>
      <w:szCs w:val="22"/>
      <w:lang w:eastAsia="en-US"/>
    </w:rPr>
  </w:style>
  <w:style w:type="table" w:styleId="TableGrid">
    <w:name w:val="Table Grid"/>
    <w:basedOn w:val="TableNormal"/>
    <w:locke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Pr>
      <w:rFonts w:eastAsia="Times New Roman"/>
      <w:b/>
      <w:sz w:val="24"/>
      <w:szCs w:val="20"/>
    </w:rPr>
  </w:style>
  <w:style w:type="character" w:styleId="CommentReference">
    <w:name w:val="annotation reference"/>
    <w:uiPriority w:val="99"/>
    <w:semiHidden/>
    <w:unhideWhenUsed/>
    <w:rsid w:val="00CD367C"/>
    <w:rPr>
      <w:sz w:val="16"/>
      <w:szCs w:val="16"/>
    </w:rPr>
  </w:style>
  <w:style w:type="paragraph" w:styleId="CommentText">
    <w:name w:val="annotation text"/>
    <w:basedOn w:val="Normal"/>
    <w:link w:val="CommentTextChar"/>
    <w:uiPriority w:val="99"/>
    <w:semiHidden/>
    <w:unhideWhenUsed/>
    <w:rsid w:val="00CD367C"/>
    <w:rPr>
      <w:szCs w:val="20"/>
    </w:rPr>
  </w:style>
  <w:style w:type="character" w:customStyle="1" w:styleId="CommentTextChar">
    <w:name w:val="Comment Text Char"/>
    <w:link w:val="CommentText"/>
    <w:uiPriority w:val="99"/>
    <w:semiHidden/>
    <w:rsid w:val="00CD367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D367C"/>
    <w:rPr>
      <w:b/>
      <w:bCs/>
    </w:rPr>
  </w:style>
  <w:style w:type="character" w:customStyle="1" w:styleId="CommentSubjectChar">
    <w:name w:val="Comment Subject Char"/>
    <w:link w:val="CommentSubject"/>
    <w:uiPriority w:val="99"/>
    <w:semiHidden/>
    <w:rsid w:val="00CD367C"/>
    <w:rPr>
      <w:rFonts w:ascii="Arial" w:hAnsi="Arial"/>
      <w:b/>
      <w:bCs/>
      <w:lang w:eastAsia="en-US"/>
    </w:rPr>
  </w:style>
  <w:style w:type="character" w:customStyle="1" w:styleId="BodyTextChar">
    <w:name w:val="Body Text Char"/>
    <w:basedOn w:val="DefaultParagraphFont"/>
    <w:link w:val="BodyText"/>
    <w:rsid w:val="00085ECF"/>
    <w:rPr>
      <w:rFonts w:ascii="Arial" w:eastAsia="Times New Roman" w:hAnsi="Arial"/>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lang w:eastAsia="en-US"/>
    </w:rPr>
  </w:style>
  <w:style w:type="paragraph" w:styleId="Heading1">
    <w:name w:val="heading 1"/>
    <w:aliases w:val="Heading"/>
    <w:basedOn w:val="Normal"/>
    <w:next w:val="Normal"/>
    <w:link w:val="Heading1Char"/>
    <w:uiPriority w:val="99"/>
    <w:qFormat/>
    <w:pPr>
      <w:keepNext/>
      <w:keepLines/>
      <w:outlineLvl w:val="0"/>
    </w:pPr>
    <w:rPr>
      <w:rFonts w:eastAsia="Times New Roman"/>
      <w:b/>
      <w:bCs/>
      <w:caps/>
      <w:szCs w:val="28"/>
      <w:u w:val="single"/>
    </w:rPr>
  </w:style>
  <w:style w:type="paragraph" w:styleId="Heading2">
    <w:name w:val="heading 2"/>
    <w:aliases w:val="Sub heading"/>
    <w:basedOn w:val="Normal"/>
    <w:next w:val="Normal"/>
    <w:link w:val="Heading2Char"/>
    <w:uiPriority w:val="99"/>
    <w:qFormat/>
    <w:pPr>
      <w:keepNext/>
      <w:keepLines/>
      <w:outlineLvl w:val="1"/>
    </w:pPr>
    <w:rPr>
      <w:rFonts w:eastAsia="Times New Roman"/>
      <w:b/>
      <w:bCs/>
      <w:szCs w:val="26"/>
    </w:rPr>
  </w:style>
  <w:style w:type="paragraph" w:styleId="Heading3">
    <w:name w:val="heading 3"/>
    <w:basedOn w:val="Normal"/>
    <w:next w:val="Normal"/>
    <w:link w:val="Heading3Char"/>
    <w:uiPriority w:val="99"/>
    <w:qFormat/>
    <w:pPr>
      <w:keepNext/>
      <w:keepLines/>
      <w:spacing w:before="200"/>
      <w:outlineLvl w:val="2"/>
    </w:pPr>
    <w:rPr>
      <w:rFonts w:eastAsia="Times New Roman"/>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9"/>
    <w:locked/>
    <w:rPr>
      <w:rFonts w:ascii="Arial" w:hAnsi="Arial" w:cs="Times New Roman"/>
      <w:b/>
      <w:bCs/>
      <w:caps/>
      <w:sz w:val="28"/>
      <w:szCs w:val="28"/>
      <w:u w:val="single"/>
    </w:rPr>
  </w:style>
  <w:style w:type="character" w:customStyle="1" w:styleId="Heading2Char">
    <w:name w:val="Heading 2 Char"/>
    <w:aliases w:val="Sub heading Char"/>
    <w:link w:val="Heading2"/>
    <w:uiPriority w:val="99"/>
    <w:locked/>
    <w:rPr>
      <w:rFonts w:ascii="Arial" w:hAnsi="Arial" w:cs="Times New Roman"/>
      <w:b/>
      <w:bCs/>
      <w:sz w:val="26"/>
      <w:szCs w:val="26"/>
    </w:rPr>
  </w:style>
  <w:style w:type="character" w:customStyle="1" w:styleId="Heading3Char">
    <w:name w:val="Heading 3 Char"/>
    <w:link w:val="Heading3"/>
    <w:uiPriority w:val="99"/>
    <w:locked/>
    <w:rPr>
      <w:rFonts w:ascii="Tahoma" w:hAnsi="Tahoma" w:cs="Times New Roman"/>
      <w:bCs/>
      <w:sz w:val="20"/>
      <w:u w:val="single"/>
    </w:rPr>
  </w:style>
  <w:style w:type="paragraph" w:styleId="BalloonText">
    <w:name w:val="Balloon Text"/>
    <w:basedOn w:val="Normal"/>
    <w:link w:val="BalloonTextChar"/>
    <w:uiPriority w:val="99"/>
    <w:semiHidden/>
    <w:rPr>
      <w:rFonts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locked/>
    <w:rPr>
      <w:rFonts w:ascii="Tahoma" w:hAnsi="Tahoma" w:cs="Times New Roman"/>
      <w:sz w:val="20"/>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locked/>
    <w:rPr>
      <w:rFonts w:ascii="Tahoma" w:hAnsi="Tahoma" w:cs="Times New Roman"/>
      <w:sz w:val="20"/>
    </w:rPr>
  </w:style>
  <w:style w:type="paragraph" w:styleId="NoSpacing">
    <w:name w:val="No Spacing"/>
    <w:uiPriority w:val="99"/>
    <w:qFormat/>
    <w:rPr>
      <w:rFonts w:ascii="Arial" w:hAnsi="Arial"/>
      <w:szCs w:val="22"/>
      <w:lang w:eastAsia="en-US"/>
    </w:rPr>
  </w:style>
  <w:style w:type="table" w:styleId="TableGrid">
    <w:name w:val="Table Grid"/>
    <w:basedOn w:val="TableNormal"/>
    <w:locke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Pr>
      <w:rFonts w:eastAsia="Times New Roman"/>
      <w:b/>
      <w:sz w:val="24"/>
      <w:szCs w:val="20"/>
    </w:rPr>
  </w:style>
  <w:style w:type="character" w:styleId="CommentReference">
    <w:name w:val="annotation reference"/>
    <w:uiPriority w:val="99"/>
    <w:semiHidden/>
    <w:unhideWhenUsed/>
    <w:rsid w:val="00CD367C"/>
    <w:rPr>
      <w:sz w:val="16"/>
      <w:szCs w:val="16"/>
    </w:rPr>
  </w:style>
  <w:style w:type="paragraph" w:styleId="CommentText">
    <w:name w:val="annotation text"/>
    <w:basedOn w:val="Normal"/>
    <w:link w:val="CommentTextChar"/>
    <w:uiPriority w:val="99"/>
    <w:semiHidden/>
    <w:unhideWhenUsed/>
    <w:rsid w:val="00CD367C"/>
    <w:rPr>
      <w:szCs w:val="20"/>
    </w:rPr>
  </w:style>
  <w:style w:type="character" w:customStyle="1" w:styleId="CommentTextChar">
    <w:name w:val="Comment Text Char"/>
    <w:link w:val="CommentText"/>
    <w:uiPriority w:val="99"/>
    <w:semiHidden/>
    <w:rsid w:val="00CD367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D367C"/>
    <w:rPr>
      <w:b/>
      <w:bCs/>
    </w:rPr>
  </w:style>
  <w:style w:type="character" w:customStyle="1" w:styleId="CommentSubjectChar">
    <w:name w:val="Comment Subject Char"/>
    <w:link w:val="CommentSubject"/>
    <w:uiPriority w:val="99"/>
    <w:semiHidden/>
    <w:rsid w:val="00CD367C"/>
    <w:rPr>
      <w:rFonts w:ascii="Arial" w:hAnsi="Arial"/>
      <w:b/>
      <w:bCs/>
      <w:lang w:eastAsia="en-US"/>
    </w:rPr>
  </w:style>
  <w:style w:type="character" w:customStyle="1" w:styleId="BodyTextChar">
    <w:name w:val="Body Text Char"/>
    <w:basedOn w:val="DefaultParagraphFont"/>
    <w:link w:val="BodyText"/>
    <w:rsid w:val="00085ECF"/>
    <w:rPr>
      <w:rFonts w:ascii="Arial" w:eastAsia="Times New Roman"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fs01\Users\Shared\GLLStandardForms\Marketing%20Communications\Brand%20templates\GLL%20templates\GLL%20-%20landscape%20for%20a%20sig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46922-602E-4AD1-92E1-5366D3FA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GLL - landscape for a sign.dot</Template>
  <TotalTime>0</TotalTime>
  <Pages>10</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LINE 1 (ARIAL, 48, BOLD, CAPS)</vt:lpstr>
    </vt:vector>
  </TitlesOfParts>
  <LinksUpToDate>false</LinksUpToDate>
  <CharactersWithSpaces>12127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 1 (ARIAL, 48, BOLD, CAPS)</dc:title>
  <dc:creator/>
  <cp:lastModifiedBy/>
  <cp:revision>1</cp:revision>
  <cp:lastPrinted>2012-04-18T11:48:00Z</cp:lastPrinted>
  <dcterms:created xsi:type="dcterms:W3CDTF">2015-08-11T08:00:00Z</dcterms:created>
  <dcterms:modified xsi:type="dcterms:W3CDTF">2017-04-25T14:58:00Z</dcterms:modified>
</cp:coreProperties>
</file>